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FE652" w14:textId="6FB57846" w:rsidR="00DF6416" w:rsidRDefault="00211FDB" w:rsidP="00211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(</w:t>
      </w:r>
      <w:r w:rsidRPr="00211FDB">
        <w:rPr>
          <w:rFonts w:ascii="Times New Roman" w:hAnsi="Times New Roman" w:cs="Times New Roman"/>
          <w:i/>
          <w:iCs/>
          <w:sz w:val="24"/>
          <w:szCs w:val="24"/>
        </w:rPr>
        <w:t>Тут використовувалася інформація із сайту "Цей день в історії" https://www.jnsm.com.ua/cgi-bin/m/td.pl?Year=1929</w:t>
      </w:r>
      <w:r w:rsidRPr="00211FDB">
        <w:rPr>
          <w:rFonts w:ascii="Times New Roman" w:hAnsi="Times New Roman" w:cs="Times New Roman"/>
          <w:sz w:val="24"/>
          <w:szCs w:val="24"/>
        </w:rPr>
        <w:t> )</w:t>
      </w:r>
    </w:p>
    <w:p w14:paraId="7E9651F6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Погляд Сталіна тонув у мороці глупої ночі, що панувала за вікном кремлівського кабінету. Там же, в нескінченному мороці, ширяли і його думки, з хаосу яких він намагався сформувати план розбудови нової країни. Власний план, оригінальний, який мав залишитися в історії з його ім’ям.</w:t>
      </w:r>
    </w:p>
    <w:p w14:paraId="67D340E7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  В пам’яті спливали фрагменти плану Бухаріна з перебудови Російської імперії, яка століттями безсило борсалася в болоті невігластва та ненависті до всіх навколо. Але план Бухаріна асоціювався у свідомості Сталіна з чоловічками у чистеньких панських костюмчиках, в білих сорочках з краватками, з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чистоплюйчиками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>.  Костюмчики з краватками викликали у Сталіна відразу. Щоправда, Ленін також любив панські костюмчики і краватки... Але! В плані Леніна все починалося з диктатури пролетаріату, а диктатура вимагала рішучих та безкомпромісних дій через масові розстріли тих, хто відверто проти, і концтабори для тих, хто сумнівається. До повного очищення країни від ворожого елементу. </w:t>
      </w:r>
    </w:p>
    <w:p w14:paraId="2E6DC58C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«Але хто цей ворожий елемент? Як відділити зерно від полови? Як пояснити людям, хто саме є для них ворожим елементом?» – і Сталін важко зітхнув. Згадалися робітники Іжевська, які йшли на смертний бій з червоною робітничою армією, проти робітничої дивізії Чапаєва… Під червоним прапором революції... Робітники під червоним прапором билися проти ...робітників також під червоним прапором… Прикрий епізод. Вимагає пояснень. Але якщо втягуватися в пояснення, то… Можна заплутатися, а такі мудрагелі, як Бухарін, одразу ж втягнуть тебе у порожню балаканину, якій не видно кінця і краю. А потім ці мудрагелі все зведуть до компромісів. До компромісів, яких Сталін терпіти не міг. </w:t>
      </w:r>
    </w:p>
    <w:p w14:paraId="4440475A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   Бухарін завжди бубонить про компроміси.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Великомудро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 xml:space="preserve"> говорить про те, що людям весь час щось потрібно пояснювати, а Ленін завжди був однозначним: «Ніяких пояснень! Жодних! Час пояснень минув! Хто не з нами, той проти нас! Кожен, хто проти нас, підлягає знищенню! Жодних пояснень і компромісів! Інакше ми програємо нашу революцію!». </w:t>
      </w:r>
    </w:p>
    <w:p w14:paraId="70FE2A13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Так, план Леніна прийнятний і зрозумілий для простих робітників, хоча ніяк не вкладався поряд із панським костюмчиком і краваткою Леніна... Можна було б попрацювати над ним, над цим планом… Але план Леніна дуже добре відомий кожному партійцю. Усі носяться з тим планом, як з Біблією. А потрібен план Сталіна! Такий же суворий і зрозумілий для простих робітників... У військовому френчі! Як того вимагає ситуація. </w:t>
      </w:r>
    </w:p>
    <w:p w14:paraId="61A107B2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Несподівано пригадався Троцький. Також у військовому френчі. Він немов вигулькнув із-за спини Леніна і лукаво підморгнув... Згадка про Троцького остаточно зіпсувала настрій Сталіну. Він ненавидів Троцького, але мусив терпіти його, підкоряючись партійній дисципліні. </w:t>
      </w:r>
    </w:p>
    <w:p w14:paraId="79B12DF9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Енергійний і напористий Троцький також не терпів компромісів: «На війні або ти перемагаєш, або тебе перемагають. Іншого не дано. Всі розмови про компроміси ведуться тільки для того, аби приспати пильність ворога, а потім, вибравши вдалу мить, нанести йому рішучий удар!». </w:t>
      </w:r>
    </w:p>
    <w:p w14:paraId="1D3DA265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   Троцький всім здавався відкритим і чистим революціонером, вмів знаходити переконливі слова для кожного і це завжди приносило йому успіх. І владу над простими людьми. Аби підкреслити свою войовничість, Троцький з першого дня революції одягнув строгий військовий френч. Але в цьому френчі він був більше схожим на шарлатана з Привозу, а не на енергійного фельдмаршала, який скеровує свої армії у переможний наступ. І саме цю фразу, «шарлатан з замашками фельдмаршала», Сталін необережно видав у якійсь тривіальній розмові з Леніним. Пам’ятається, Ленін тільки хмикнув у відповідь і перевів розмову на щось </w:t>
      </w:r>
      <w:r w:rsidRPr="00211FDB">
        <w:rPr>
          <w:rFonts w:ascii="Times New Roman" w:hAnsi="Times New Roman" w:cs="Times New Roman"/>
          <w:sz w:val="24"/>
          <w:szCs w:val="24"/>
        </w:rPr>
        <w:lastRenderedPageBreak/>
        <w:t>інше. Згодом Ленін, несподівано для троцькістів, підтримав на пленумі пропозицію Бухаріна про призначення Сталіна першим секретарем партії. Після пленуму Ленін підійшов до Сталіна і тихо сказав: «Надіюсь, у тебе, Коба, не буде фельдмаршальських замашок». Підтримка Леніна на пленумі викликала у Сталіна безсилу злість, бо найбільше, чого він не хотів у той час, коли революція переможно крокувала безмежною імперією, то це бути партійним секретарем, «хлопчиком на побігеньках». У своїх сокровенних мріях Сталін бачив себе саме фельдмаршалом, в добротному білому мундирі з золотими погонами, з люлькою в руках. А за його спиною, за спиною непохитного фельдмаршала, крокують непереможні армії Сталіна… Але на тихі слова Леніна Сталін тільки приязно посміхнувся і кивнув головою. </w:t>
      </w:r>
    </w:p>
    <w:p w14:paraId="608BB6C2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   Згадав про натоптану ароматним тютюном люльку, яку тримав у руках, і, хмикнувши, пішов до столу по сірники. «В того шарлатана із замашками фельдмаршала ніколи не було планів. Жодних, – Сталін затягнувся тютюновим димом. – Але в нього добре працює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чуйка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 xml:space="preserve"> і він вміє ловко видавати чуже за своє. В цьому Троцький неперевершений. Треба визнати».</w:t>
      </w:r>
    </w:p>
    <w:p w14:paraId="6AEF27E9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Глянув на викладені по всьому столу акуратними рядочками стопки документів з доповідями від дипломатів, розвідників, чекістів. Такий собі своєрідний пасьянс... І вмить забув про Троцького. Очі, вже вкотре за цю ніч, вперто чіплялися за товстий пакет з документами, що лежав посеред столу. На пакеті прикріплена записка від австрійського комуніста: «Третього лютого у Відні різношерсті націоналістичні організації України об’єдналися в Організацію Українських Націоналістів (ОУН), яку очолив полковник армії УНР Євген Коновалець. Документи про план діяльності організації в додатку». Сталін аж скрипнув зубами, втупившись поглядом у записку. «Ось тут, саме тут криються корені затятої впертості, з якою українські селюки відмовляються здавати державі зерно за встановленими цінами. Цим жмикрутам байдуже до проблем революції, їм начхати, що робітники в містах голодують. Хочуть спекулювати хлібом і диктувати свої умови. Диктувати кому? Мені? – аби вгамувати емоції, Сталін відірвав погляд від документів і глибоко затягнувся тютюновим димом. – Вони надіються на повернення старих порядків. Сидять на своїх лантухах із зерном і ждуть. І що з цим робити?». </w:t>
      </w:r>
    </w:p>
    <w:p w14:paraId="73DB0403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Похмурі спогади новою хвилею здійнялися в розбурханій пам’яті. Будучи першим наркомом у справах національностей, Сталін вправно розрулив ситуацію на Кавказі і швидко приборкав там непокірні елементи, а ось Україна несподівано вчинила шалений опір. Перший же з’їзд Рад в Києві, який було скликано за його, Сталіна планом, сформував тимчасовий орган управління Україною – Центральну Раду, в якому більшовики несподівано опинилися в абсолютній меншості. Разом із Центральною Радою в одну мить виникла і нова держава – Українська Народна Республіка. Це несподіване породження революції не вписувалося у плани російських революціонерів… Сталін ніколи не забуде емоційного ступору, в який впав Ленін, отримавши звістку про створення УНР. «Це підлість! – вигукнув нарешті вождь на німе питання Бухаріна «І що з цим робити?». – Назвати буржуазну республіку "народною", аби… Аби далі безкарно грабувати нещасний народ! Це – нелюди! А з нелюдами потрібно боротися безпощадно! Без жодних компромісів! Ти, – Ленін ткнув пальцем у груди Сталіна, – повинен швидко організувати новий з’їзд Рад в якому ми, більшовики, повинні мати безумовну більшість, навіть якщо це вимагатиме надзвичайних заходів. Затям Коба: будь-яких заходів! Не зупиняйся ні перед чим! Революцію роблять не в білих рукавичках, а твердою, залізною рукою! Для нас сьогодні головне – це організувати на Україні новий робітничий з’їзд Рад! Без буржуїв! А вже новий робітничий з’їзд Рад сформує правильний уряд. Затям, Коба, ці слова – «правильний робітничий уряд». Навіть якщо там не буде робітників!». </w:t>
      </w:r>
    </w:p>
    <w:p w14:paraId="3435D65C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lastRenderedPageBreak/>
        <w:t>   Але віроломні українці оголосили, що Центральна Рада складається саме з представників робітничо-селянського класу та передової інтелігенції, які достойно представляють і солдатські інтереси, отож, на їхнє переконання, більше ніяких з’їздів не потрібно. Сталіну довелося докладати чимало зусиль, відволікатися від нагальних справ у вируючій Росії,  в якій назрівав голод з його безумними погромами, аби таки організувати в Києві новий робітничий з’їзд і нейтралізувати хитрих українських есерів. На новому з’їзді в більшості були саме більшовики… </w:t>
      </w:r>
    </w:p>
    <w:p w14:paraId="106D5739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Всю дбайливо вибудувану Сталіним конструкцію в одну мить розвалив нетерплячий Ленін. Пригадалася нервова реакція Леніна на останні радикальні кроки Центральної Ради: «Ні і ще раз ні! Все! Тепер ніяких з’їздів! Досить говорильні! Ніякої самостійності для України! Їхня самостійність задушить нашу революцію! Ультиматум і ніяких переговорів! Тільки ультиматум і війна! Навіть, якщо вони погодяться на ультиматум, то все одно війна! Війна і тотальна зачистка всіх непокірних елементів! Треба остаточно задушити цю вічну хохляцьку впертість! – і ткнув пальцем у Троцького: – Ти повинен направити на Київ війська». </w:t>
      </w:r>
    </w:p>
    <w:p w14:paraId="4DB7EA57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Троцький несподівано заартачився, мотивуючи свою незгоду тим, що в українців досить сил для опору, що практично вся загартована в боях царська армія, яка дислокується в Україні, присягнула на вірність УНР, а в них, в російських більшовиків, не так уже й багато вірних революції солдатів. На що Ленін злісно процідив: «То направ в Україну матросів! Бо навіщо ми тоді революцію робили? Аби теревені розводити? Чи поплакатися в жилетку?». І Ленін нагадав Троцькому його ж необережний сентиментальний спогад про юність, коли той намагався перекласти на українську мову байки Крилова. Збентежений Троцький почав запевняти у своїй відданості революції і, водночас, намагався переконати, що у взаємовідносинах з Києвом потрібно бути дуже обережним. Бо поспіх може тільки нашкодити. Сталін мовчки спостерігав за цією перепалкою. </w:t>
      </w:r>
    </w:p>
    <w:p w14:paraId="23A5F422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При вирішенні проблеми із хитрими хохлами, які зі зброєю в руках готові померти на своїх лантухах із зерном, – пробурмотів Сталін, пускаючи навколо себе густі клуби тютюнового диму, – Льова був обережним, але не рішучим… Вова був рішучим, але не дуже обережним… А тобі, Коба, потрібно бути і рішучим, і обережним. Отак, – і несподівана думка прояснила похмуре обличчя Сталіна. – Слухай, Коба, а чи не варто тобі взагалі наплювати на …формалізм, чи як там його… З тими планами. Треба підібрати людей і кинути їх у бійку. А ти, Коба, стоятимеш над бійкою і спостерігатимеш, як карта ляже. Ото й усі плани... А почнемо з цього… </w:t>
      </w:r>
    </w:p>
    <w:p w14:paraId="30937EBD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Сталін витягнув із глибини шухляди затертий руками і поглядами папірець, ще раз прочитав короткий друкований текст, задоволено посміхнувся і обережно поклав його на товстий пакет з документами про ОУН: «6 січня король сербів, хорватів і словенців розпустив парламент, заборонив діяльність всіх політичних партій і відмінив Конституцію 1921 року…».</w:t>
      </w:r>
    </w:p>
    <w:p w14:paraId="2571EFF4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̶  Правильний хід. Конкретний. І цей вдалий хід можна перекласти на наші реалії, а це забезпечує виконання усіх наших планів. Планів партії...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Хм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>... Планів партії… А може планів товариша Сталіна? – і Сталін виразно побачив себе у білому фельдмаршальському мундирі, на якому сяяли золоті погони, з люлькою в руках. А за ним стояла величезна, наїжачена зброєю непереможна армія. </w:t>
      </w:r>
    </w:p>
    <w:p w14:paraId="1F0F2E92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Сталін задоволено посміхнувся і  постукав пальцем по теці з проектом першого п’ятирічного плану, з якого мала розгорнутися індустріалізація країни. А індустріалізація дозволить створити величезну армію, яка буде переможно крокувати світом. І буде нести ідеали комунізму по всьому світу.</w:t>
      </w:r>
    </w:p>
    <w:p w14:paraId="247A6318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lastRenderedPageBreak/>
        <w:t xml:space="preserve">– Але спочатку ми зробимо ось так: силою, через коліно, зламаємо всіх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впертюхів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>, починаючи із жадібних українців… А потім… – його погляд несподівано вихопив сірий конверт на зеленому сукні стола, який виглядав з-під доповідної від Ленінградського Надзвичайного Комітету. </w:t>
      </w:r>
    </w:p>
    <w:p w14:paraId="06385136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Зацікавлено витягнув з конверта кілька аркушів, вирваних із зошита і заповнених дрібним каліграфічним почерком. Лист починався з таблиці, в якій приводилися прізвища, а напроти кожного прізвища виводилася оцінка науковця і подавалася степінь його лояльності до радянської влади. Далі в листі пояснювалася ситуація, яка склалася в середовищі науковців: «На сьогодні квантова теорія, народження якої з самого початку двадцятого століття збурило практично весь респектабельний науковий світ, вже достатньо сформувалася математично. Її формалізм достатньо прозорий і вона поступово затверджується в різних розділах фізики. Тільки обережність фізиків поки що утруднює проникнення цієї теорії в інші природничі науки. Та це справа часу. Але на моє глибоке переконання, саме парадоксальність квантової теорії несе в собі загрозу для марксистського діалектичного розуміння світу у філософському аспекті. Саме парадоксальність квантової теорії може зламати тонку грань, яка відділяє справжню науку від клоаки релігійного містицизму. Я намагався виступити проти поширення квантової теорії взагалі і затаврувати її, як ганебний прояв креаціонізму, але у відповідь почув лиш кепкування. І ось мені стало відомо, що ряд авторитетних науковців рекомендували підготувати підручники з квантової теорії. Ці науковці виділені мною окремо в загальній таблиці лояльності...».</w:t>
      </w:r>
    </w:p>
    <w:p w14:paraId="39902EA7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 Сталін відірвав погляд від листа. Він аж почервонів від хвилювання. Згадався болісний епізод, який мучив його і який безуспішно намагався викорінити із своєї пам’яті. І цей епізод був також пов'язаний із... квантовою теорією...</w:t>
      </w:r>
    </w:p>
    <w:p w14:paraId="6B5A92AF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   Десь місяць тому Сталін хотів обговорити з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Бухаріним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 xml:space="preserve"> якусь справу і зайшов до нього в кабінет. В кабінеті, крім Бухаріна, розвалилися в кріслах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Зінов'єв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 xml:space="preserve"> з Каменєвим і всі слухали якогось самовпевненого на вид хирлявого чоловічка.</w:t>
      </w:r>
    </w:p>
    <w:p w14:paraId="0CBA317F" w14:textId="1A88DEB1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В тебе щось нагальне? – запитав Бухарін, жестом зупинивши хирлявого чоловічка у м'якому крісл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211FDB">
        <w:rPr>
          <w:rFonts w:ascii="Times New Roman" w:hAnsi="Times New Roman" w:cs="Times New Roman"/>
          <w:sz w:val="24"/>
          <w:szCs w:val="24"/>
        </w:rPr>
        <w:t xml:space="preserve"> напроти нього. Як з'ясувалося згодом, цим хирлявеньким чоловічком був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Мандельштам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>, професор теоретичної фізики Московського університету.</w:t>
      </w:r>
    </w:p>
    <w:p w14:paraId="5E099A98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  Сталін, від того нетерпеливого жесту Бухаріна, зупинився в проймі дверей.</w:t>
      </w:r>
    </w:p>
    <w:p w14:paraId="317CA1AC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Та… – Сталін затнувся від насмішкуватих поглядів однопартійців і безпорадно ляпнув: – А про що тут розмова?</w:t>
      </w:r>
    </w:p>
    <w:p w14:paraId="1552FEE8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Про переклад на російську мову книги Шредінгера, – Бухарін знову, вже відчепно, махнув рукою Сталіну. – Квантова теорія. Вища математика. Вибач, Коба, але це не твоя парафія.</w:t>
      </w:r>
    </w:p>
    <w:p w14:paraId="2C09BF55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Квантова теорія – це навіть більше, ніж вища математика, – зарозуміло підпрігся Каменєв, а Зинов’єв тільки хихикнув, зверхньо глянувши на Сталіна.</w:t>
      </w:r>
    </w:p>
    <w:p w14:paraId="0CFDEA70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І вони знову, демонстративно, зосередили свою увагу на московському професорові, забувши про Сталіна, який все ще стояв у проймі дверей.</w:t>
      </w:r>
    </w:p>
    <w:p w14:paraId="041773E7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Добре, – глухо вичавив із себе Сталін, густо почервонівши, і зробив крок назад.</w:t>
      </w:r>
    </w:p>
    <w:p w14:paraId="12C614A6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Сталін тихо зачинив за собою двері. Йому знадобилась пауза, аби видихнути образу і лють, що на мить засліпила його, і випростатись, а далі вже впевнено, з камінним виразом на обличчі, закрокував кремлівським коридором, яким заклопотано снували десятки працівників центрального партійного апарату з теками в руках. </w:t>
      </w:r>
    </w:p>
    <w:p w14:paraId="5412F2D4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lastRenderedPageBreak/>
        <w:t>   Революція закінчилась. Зима громадянської війни, що потужними хурделицями вирувала гігантськими просторами колишньої імперії, вгамувалася і тихо осіла в архівах історії. Революція перемогла і почався хаос невизначеності. Центральний Комітет, мозковий центр революції, був вщерть забитий планами, які повинні були відповісти на дуже просте питання: «Що робити далі?». Відповідей було безліч, а тому автори планів звично занурилися в інтриги. Інтриги створювали хаос законів, постанов і резолюцій, які виходили з надр Центрального Комітету з підписами інтриганів. Хаос революційних планів, в якому жили вчорашні вожді революції, арктичним холодом почав розповзатися просторами величезної держави, яка, видихнувши угар громадянської війни, з підозрою почала оглядатися навколо у пошуках винних в цьому хаосі. Бо теплої весни і обіцяного багатого врожаю, одразу ж після перемоги революції, не спостерігалося.</w:t>
      </w:r>
    </w:p>
    <w:p w14:paraId="75FA96A3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Сталін, відсторонений улюбленцями партії  від боротьби планів та амбіцій, теплими словами підтримував всі конкуруючі гурти, які й не помітили, коли здорова конкуренція переросла у відкриту ворожнечу. Саме тоді Сталін зробив висновок, що конкуренція завжди стоятиме на заваді побудови нової держави. </w:t>
      </w:r>
    </w:p>
    <w:p w14:paraId="2971F370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  Вчорашні вожді революції проґавили в запалі боротьби ту мить, коли почали зникати загартовані в боях партійці з апарату ЦК, які з галасом і безцеремонно штовхалися в кремлівських коридорах. А замість галасливих і безцеремонних партійців кремлівські коридори почала тихо заповнювати тиха і обережна молодь «з народу».</w:t>
      </w:r>
    </w:p>
    <w:p w14:paraId="1394CBDC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Йосипе Віссаріоновичу!</w:t>
      </w:r>
    </w:p>
    <w:p w14:paraId="4E5D64ED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Сталін зупинився і здивовано оглянувся. До нього поспішала легенька, як сонячний промінчик, жіночка з великими чорними очима, які проникали своїм поглядом у найпотаємніші глибини чоловічої душі і владно приборкували найменшу спробу опору.</w:t>
      </w:r>
    </w:p>
    <w:p w14:paraId="6FF5C62A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Йосипе Віссаріоновичу, я вчора передала вам документи від Академії Наук, бо у фінансовому відділі сказали, що потрібна саме ваша віза. Я можу забрати ці документи?</w:t>
      </w:r>
    </w:p>
    <w:p w14:paraId="42C032F1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Не зараз, – м’яко проговорив Сталін, гамуючи розбурхані емоції. – Мені треба поміркувати над ними... Над тими документами... Зрештою... Ви можете прискорити цей процес. Прямо зараз. Саме ви можете прискорити процес становлення науки у нашій юній  робітничо-селянській державі. </w:t>
      </w:r>
    </w:p>
    <w:p w14:paraId="626F20CA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  Це була ейфорія! Сталін зрозумів, що механізм, який він так довго налагоджував, нарешті запрацював. Запрацював! Залишився тільки один, але надзвичайно болісний епізод... Як ложка дьогтю в бочці меду…  </w:t>
      </w:r>
    </w:p>
    <w:p w14:paraId="5C49CC08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   З того часу Сталін перестав заходити до кабінетів улюбленців партії. Тихі та обережні молоді партійні функціонери «з народу» повністю заповнили собою кремлівські кабінети.  </w:t>
      </w:r>
    </w:p>
    <w:p w14:paraId="16254944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 xml:space="preserve">̶  Правильно, дуже правильно мислить молодий науковець. Треба… Треба сильною і впевненою рукою очистити науку також… Від… Від теорій, від яких простому народу ні холодно, ні жарко. Від тих теорій, які не приносять користі революції, а навпаки, можуть нашкодити їй своїми несподіваними викрутасами. І цьому молодому науковцеві треба обов’язково допомогти, – Сталін ще раз уважно перечитав таблицю, в якій молодий науковець показував степінь лояльності його колег до радянської влади, тоді обережно поклав лист назад у сірий конверт і взяв червоний олівець, – Це дуже нагальна справа. Першочергова. Саме наука, правильна наука, буде рушійною силою соціалістичної революції... А тут ще й сам народ почав визначати… </w:t>
      </w:r>
      <w:proofErr w:type="spellStart"/>
      <w:r w:rsidRPr="00211FDB">
        <w:rPr>
          <w:rFonts w:ascii="Times New Roman" w:hAnsi="Times New Roman" w:cs="Times New Roman"/>
          <w:sz w:val="24"/>
          <w:szCs w:val="24"/>
        </w:rPr>
        <w:t>хм</w:t>
      </w:r>
      <w:proofErr w:type="spellEnd"/>
      <w:r w:rsidRPr="00211FDB">
        <w:rPr>
          <w:rFonts w:ascii="Times New Roman" w:hAnsi="Times New Roman" w:cs="Times New Roman"/>
          <w:sz w:val="24"/>
          <w:szCs w:val="24"/>
        </w:rPr>
        <w:t>... нелояльних до радянської влади. Ворогів народу... Як там сказав товариш Ленін: «Жовтнева революція, то тільки переддень великої соціалістичної революції». Отож, все тільки починається. Це буде гарна бійка і я в ній повинен бути переможцем... Я буду переможцем.   </w:t>
      </w:r>
    </w:p>
    <w:p w14:paraId="2F7880EF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lastRenderedPageBreak/>
        <w:t>   Сталін, задоволено посміхаючись, знову підійшов до вікна, за яким із сірого світанкового мороку починався новий день. З понурими холодними дощами глибокої осені.   Але в цьому світанковому мороці Сталін вже виразно бачив стрункі шеренги крокуючої непереможної армії. Його армії.</w:t>
      </w:r>
    </w:p>
    <w:p w14:paraId="3CF71263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  <w:r w:rsidRPr="00211FDB">
        <w:rPr>
          <w:rFonts w:ascii="Times New Roman" w:hAnsi="Times New Roman" w:cs="Times New Roman"/>
          <w:sz w:val="24"/>
          <w:szCs w:val="24"/>
        </w:rPr>
        <w:t>̶  Ну ось, все склалося, – разом із тютюновим димом Сталін видихнув залишки сумнівів і впевненість розлилась приємним теплом, зігріваючи великою надією.</w:t>
      </w:r>
    </w:p>
    <w:p w14:paraId="334C1EE1" w14:textId="77777777" w:rsidR="00211FDB" w:rsidRPr="00211FDB" w:rsidRDefault="00211FDB" w:rsidP="00211F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1FDB" w:rsidRPr="00211F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37C"/>
    <w:rsid w:val="0013337C"/>
    <w:rsid w:val="00170F82"/>
    <w:rsid w:val="00211FDB"/>
    <w:rsid w:val="00233517"/>
    <w:rsid w:val="00451787"/>
    <w:rsid w:val="00452327"/>
    <w:rsid w:val="00574E2B"/>
    <w:rsid w:val="00A1488D"/>
    <w:rsid w:val="00D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12F0"/>
  <w15:chartTrackingRefBased/>
  <w15:docId w15:val="{AC0FA2C7-F95C-4889-AA11-7D572D52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3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3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3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3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33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3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11832</Words>
  <Characters>6745</Characters>
  <Application>Microsoft Office Word</Application>
  <DocSecurity>0</DocSecurity>
  <Lines>56</Lines>
  <Paragraphs>37</Paragraphs>
  <ScaleCrop>false</ScaleCrop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Gorgota</dc:creator>
  <cp:keywords/>
  <dc:description/>
  <cp:lastModifiedBy>Bogdan Gorgota</cp:lastModifiedBy>
  <cp:revision>2</cp:revision>
  <dcterms:created xsi:type="dcterms:W3CDTF">2024-12-02T14:25:00Z</dcterms:created>
  <dcterms:modified xsi:type="dcterms:W3CDTF">2024-12-02T14:42:00Z</dcterms:modified>
</cp:coreProperties>
</file>