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85244135"/>
    <w:p w14:paraId="7DCEC6E5" w14:textId="49D11393" w:rsidR="00144BE5" w:rsidRDefault="00144BE5" w:rsidP="00544A6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HYPERLINK "</w:instrText>
      </w:r>
      <w:r w:rsidRPr="00144BE5">
        <w:rPr>
          <w:rFonts w:ascii="Times New Roman" w:hAnsi="Times New Roman" w:cs="Times New Roman"/>
          <w:b/>
          <w:bCs/>
          <w:sz w:val="28"/>
          <w:szCs w:val="28"/>
        </w:rPr>
        <w:instrText>https://www.openforest.org.ua/294872/</w:instrText>
      </w:r>
      <w:r>
        <w:rPr>
          <w:rFonts w:ascii="Times New Roman" w:hAnsi="Times New Roman" w:cs="Times New Roman"/>
          <w:b/>
          <w:bCs/>
          <w:sz w:val="28"/>
          <w:szCs w:val="28"/>
        </w:rPr>
        <w:instrText>"</w:instrText>
      </w:r>
      <w:r>
        <w:rPr>
          <w:rFonts w:ascii="Times New Roman" w:hAnsi="Times New Roman" w:cs="Times New Roman"/>
          <w:b/>
          <w:bCs/>
          <w:sz w:val="28"/>
          <w:szCs w:val="28"/>
        </w:rPr>
        <w:fldChar w:fldCharType="separate"/>
      </w:r>
      <w:r w:rsidRPr="001B50A8">
        <w:rPr>
          <w:rStyle w:val="a4"/>
          <w:rFonts w:ascii="Times New Roman" w:hAnsi="Times New Roman" w:cs="Times New Roman"/>
          <w:b/>
          <w:bCs/>
          <w:sz w:val="28"/>
          <w:szCs w:val="28"/>
        </w:rPr>
        <w:t>https://www.openforest.org.ua/294872/</w:t>
      </w:r>
      <w:r>
        <w:rPr>
          <w:rFonts w:ascii="Times New Roman" w:hAnsi="Times New Roman" w:cs="Times New Roman"/>
          <w:b/>
          <w:bCs/>
          <w:sz w:val="28"/>
          <w:szCs w:val="28"/>
        </w:rPr>
        <w:fldChar w:fldCharType="end"/>
      </w:r>
    </w:p>
    <w:p w14:paraId="38B2816C" w14:textId="77777777" w:rsidR="00144BE5" w:rsidRDefault="00144BE5" w:rsidP="00544A6D">
      <w:pPr>
        <w:spacing w:line="360" w:lineRule="auto"/>
        <w:jc w:val="center"/>
        <w:rPr>
          <w:rFonts w:ascii="Times New Roman" w:hAnsi="Times New Roman" w:cs="Times New Roman"/>
          <w:b/>
          <w:bCs/>
          <w:sz w:val="28"/>
          <w:szCs w:val="28"/>
        </w:rPr>
      </w:pPr>
    </w:p>
    <w:p w14:paraId="1DBC4917" w14:textId="28C3E256" w:rsidR="00544A6D" w:rsidRPr="00C32204" w:rsidRDefault="008F1708" w:rsidP="00544A6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Наслідком б</w:t>
      </w:r>
      <w:r w:rsidR="00455F80">
        <w:rPr>
          <w:rFonts w:ascii="Times New Roman" w:hAnsi="Times New Roman" w:cs="Times New Roman"/>
          <w:b/>
          <w:bCs/>
          <w:sz w:val="28"/>
          <w:szCs w:val="28"/>
        </w:rPr>
        <w:t>ездіяльн</w:t>
      </w:r>
      <w:r>
        <w:rPr>
          <w:rFonts w:ascii="Times New Roman" w:hAnsi="Times New Roman" w:cs="Times New Roman"/>
          <w:b/>
          <w:bCs/>
          <w:sz w:val="28"/>
          <w:szCs w:val="28"/>
        </w:rPr>
        <w:t>ості</w:t>
      </w:r>
      <w:r w:rsidR="00455F80">
        <w:rPr>
          <w:rFonts w:ascii="Times New Roman" w:hAnsi="Times New Roman" w:cs="Times New Roman"/>
          <w:b/>
          <w:bCs/>
          <w:sz w:val="28"/>
          <w:szCs w:val="28"/>
        </w:rPr>
        <w:t xml:space="preserve"> </w:t>
      </w:r>
      <w:r w:rsidR="00544A6D" w:rsidRPr="00C32204">
        <w:rPr>
          <w:rFonts w:ascii="Times New Roman" w:hAnsi="Times New Roman" w:cs="Times New Roman"/>
          <w:b/>
          <w:bCs/>
          <w:sz w:val="28"/>
          <w:szCs w:val="28"/>
        </w:rPr>
        <w:t>Національн</w:t>
      </w:r>
      <w:r w:rsidR="00455F80">
        <w:rPr>
          <w:rFonts w:ascii="Times New Roman" w:hAnsi="Times New Roman" w:cs="Times New Roman"/>
          <w:b/>
          <w:bCs/>
          <w:sz w:val="28"/>
          <w:szCs w:val="28"/>
        </w:rPr>
        <w:t>ого</w:t>
      </w:r>
      <w:r w:rsidR="00544A6D" w:rsidRPr="00C32204">
        <w:rPr>
          <w:rFonts w:ascii="Times New Roman" w:hAnsi="Times New Roman" w:cs="Times New Roman"/>
          <w:b/>
          <w:bCs/>
          <w:sz w:val="28"/>
          <w:szCs w:val="28"/>
        </w:rPr>
        <w:t xml:space="preserve"> агентств</w:t>
      </w:r>
      <w:r w:rsidR="00455F80">
        <w:rPr>
          <w:rFonts w:ascii="Times New Roman" w:hAnsi="Times New Roman" w:cs="Times New Roman"/>
          <w:b/>
          <w:bCs/>
          <w:sz w:val="28"/>
          <w:szCs w:val="28"/>
        </w:rPr>
        <w:t>а</w:t>
      </w:r>
      <w:r w:rsidR="00544A6D" w:rsidRPr="00C32204">
        <w:rPr>
          <w:rFonts w:ascii="Times New Roman" w:hAnsi="Times New Roman" w:cs="Times New Roman"/>
          <w:b/>
          <w:bCs/>
          <w:sz w:val="28"/>
          <w:szCs w:val="28"/>
        </w:rPr>
        <w:t xml:space="preserve"> з питань запобігання корупції </w:t>
      </w:r>
      <w:r>
        <w:rPr>
          <w:rFonts w:ascii="Times New Roman" w:hAnsi="Times New Roman" w:cs="Times New Roman"/>
          <w:b/>
          <w:bCs/>
          <w:sz w:val="28"/>
          <w:szCs w:val="28"/>
        </w:rPr>
        <w:t>є</w:t>
      </w:r>
      <w:r w:rsidR="00A96488">
        <w:rPr>
          <w:rFonts w:ascii="Times New Roman" w:hAnsi="Times New Roman" w:cs="Times New Roman"/>
          <w:b/>
          <w:bCs/>
          <w:sz w:val="28"/>
          <w:szCs w:val="28"/>
        </w:rPr>
        <w:t xml:space="preserve"> корупці</w:t>
      </w:r>
      <w:r>
        <w:rPr>
          <w:rFonts w:ascii="Times New Roman" w:hAnsi="Times New Roman" w:cs="Times New Roman"/>
          <w:b/>
          <w:bCs/>
          <w:sz w:val="28"/>
          <w:szCs w:val="28"/>
        </w:rPr>
        <w:t>я</w:t>
      </w:r>
      <w:r w:rsidR="00A96488">
        <w:rPr>
          <w:rFonts w:ascii="Times New Roman" w:hAnsi="Times New Roman" w:cs="Times New Roman"/>
          <w:b/>
          <w:bCs/>
          <w:sz w:val="28"/>
          <w:szCs w:val="28"/>
        </w:rPr>
        <w:t xml:space="preserve"> у</w:t>
      </w:r>
      <w:r w:rsidR="003946D3">
        <w:rPr>
          <w:rFonts w:ascii="Times New Roman" w:hAnsi="Times New Roman" w:cs="Times New Roman"/>
          <w:b/>
          <w:bCs/>
          <w:sz w:val="28"/>
          <w:szCs w:val="28"/>
        </w:rPr>
        <w:t xml:space="preserve"> Кабінеті Міністрів України</w:t>
      </w:r>
    </w:p>
    <w:bookmarkEnd w:id="0"/>
    <w:p w14:paraId="241D4FDF" w14:textId="265F8CA0" w:rsidR="00882A7E" w:rsidRPr="00C32204" w:rsidRDefault="00253536" w:rsidP="00C32204">
      <w:pPr>
        <w:spacing w:line="360" w:lineRule="auto"/>
        <w:ind w:firstLine="708"/>
        <w:jc w:val="both"/>
        <w:rPr>
          <w:rFonts w:ascii="Times New Roman" w:hAnsi="Times New Roman" w:cs="Times New Roman"/>
          <w:sz w:val="28"/>
          <w:szCs w:val="28"/>
        </w:rPr>
      </w:pPr>
      <w:r>
        <w:fldChar w:fldCharType="begin"/>
      </w:r>
      <w:r>
        <w:instrText>HYPERLINK "https://nazk.gov.ua/uk/novyny/koruptsiya-ne-nash-spadok-tomu-maemo-vprovadyty-systemni-zminy-aby-ne-peredaty-yogo-nastupnym-pokolinnyam-golova-nazk/"</w:instrText>
      </w:r>
      <w:r>
        <w:fldChar w:fldCharType="separate"/>
      </w:r>
      <w:r w:rsidRPr="00C32204">
        <w:rPr>
          <w:rStyle w:val="a4"/>
          <w:rFonts w:ascii="Times New Roman" w:hAnsi="Times New Roman" w:cs="Times New Roman"/>
          <w:sz w:val="28"/>
          <w:szCs w:val="28"/>
        </w:rPr>
        <w:t xml:space="preserve">8 листопада 2024 року </w:t>
      </w:r>
      <w:r w:rsidR="00B7248C" w:rsidRPr="00C32204">
        <w:rPr>
          <w:rStyle w:val="a4"/>
          <w:rFonts w:ascii="Times New Roman" w:hAnsi="Times New Roman" w:cs="Times New Roman"/>
          <w:sz w:val="28"/>
          <w:szCs w:val="28"/>
        </w:rPr>
        <w:t xml:space="preserve">Голова НАЗК Віктор </w:t>
      </w:r>
      <w:proofErr w:type="spellStart"/>
      <w:r w:rsidR="00B7248C" w:rsidRPr="00C32204">
        <w:rPr>
          <w:rStyle w:val="a4"/>
          <w:rFonts w:ascii="Times New Roman" w:hAnsi="Times New Roman" w:cs="Times New Roman"/>
          <w:sz w:val="28"/>
          <w:szCs w:val="28"/>
        </w:rPr>
        <w:t>Павлущик</w:t>
      </w:r>
      <w:proofErr w:type="spellEnd"/>
      <w:r w:rsidR="00B7248C" w:rsidRPr="00C32204">
        <w:rPr>
          <w:rStyle w:val="a4"/>
          <w:rFonts w:ascii="Times New Roman" w:hAnsi="Times New Roman" w:cs="Times New Roman"/>
          <w:sz w:val="28"/>
          <w:szCs w:val="28"/>
        </w:rPr>
        <w:t xml:space="preserve"> під час форуму </w:t>
      </w:r>
      <w:proofErr w:type="spellStart"/>
      <w:r w:rsidR="00B7248C" w:rsidRPr="00C32204">
        <w:rPr>
          <w:rStyle w:val="a4"/>
          <w:rFonts w:ascii="Times New Roman" w:hAnsi="Times New Roman" w:cs="Times New Roman"/>
          <w:sz w:val="28"/>
          <w:szCs w:val="28"/>
        </w:rPr>
        <w:t>Open</w:t>
      </w:r>
      <w:proofErr w:type="spellEnd"/>
      <w:r w:rsidR="00B7248C" w:rsidRPr="00C32204">
        <w:rPr>
          <w:rStyle w:val="a4"/>
          <w:rFonts w:ascii="Times New Roman" w:hAnsi="Times New Roman" w:cs="Times New Roman"/>
          <w:sz w:val="28"/>
          <w:szCs w:val="28"/>
        </w:rPr>
        <w:t xml:space="preserve"> </w:t>
      </w:r>
      <w:proofErr w:type="spellStart"/>
      <w:r w:rsidR="00B7248C" w:rsidRPr="00C32204">
        <w:rPr>
          <w:rStyle w:val="a4"/>
          <w:rFonts w:ascii="Times New Roman" w:hAnsi="Times New Roman" w:cs="Times New Roman"/>
          <w:sz w:val="28"/>
          <w:szCs w:val="28"/>
        </w:rPr>
        <w:t>Zakarpattia</w:t>
      </w:r>
      <w:proofErr w:type="spellEnd"/>
      <w:r w:rsidR="00B7248C" w:rsidRPr="00C32204">
        <w:rPr>
          <w:rStyle w:val="a4"/>
          <w:rFonts w:ascii="Times New Roman" w:hAnsi="Times New Roman" w:cs="Times New Roman"/>
          <w:sz w:val="28"/>
          <w:szCs w:val="28"/>
        </w:rPr>
        <w:t xml:space="preserve"> заявив</w:t>
      </w:r>
      <w:r>
        <w:rPr>
          <w:rStyle w:val="a4"/>
          <w:rFonts w:ascii="Times New Roman" w:hAnsi="Times New Roman" w:cs="Times New Roman"/>
          <w:sz w:val="28"/>
          <w:szCs w:val="28"/>
        </w:rPr>
        <w:fldChar w:fldCharType="end"/>
      </w:r>
      <w:r w:rsidR="00B7248C" w:rsidRPr="00C32204">
        <w:rPr>
          <w:rFonts w:ascii="Times New Roman" w:hAnsi="Times New Roman" w:cs="Times New Roman"/>
          <w:sz w:val="28"/>
          <w:szCs w:val="28"/>
        </w:rPr>
        <w:t xml:space="preserve"> «</w:t>
      </w:r>
      <w:r w:rsidR="002959DE" w:rsidRPr="00C32204">
        <w:rPr>
          <w:rFonts w:ascii="Times New Roman" w:hAnsi="Times New Roman" w:cs="Times New Roman"/>
          <w:sz w:val="28"/>
          <w:szCs w:val="28"/>
        </w:rPr>
        <w:t>Корупція – не наш спадок, тому маємо впровадити системні зміни, аби не передати його наступним поколінням</w:t>
      </w:r>
      <w:r w:rsidR="00B7248C" w:rsidRPr="00C32204">
        <w:rPr>
          <w:rFonts w:ascii="Times New Roman" w:hAnsi="Times New Roman" w:cs="Times New Roman"/>
          <w:sz w:val="28"/>
          <w:szCs w:val="28"/>
        </w:rPr>
        <w:t>»</w:t>
      </w:r>
      <w:r w:rsidR="00797AD3" w:rsidRPr="00C32204">
        <w:rPr>
          <w:rFonts w:ascii="Times New Roman" w:hAnsi="Times New Roman" w:cs="Times New Roman"/>
          <w:sz w:val="28"/>
          <w:szCs w:val="28"/>
        </w:rPr>
        <w:t>. Він зауважив, що за даними соціологічних досліджень, 73% громадян України вважають корупцію найбільшою проблемою нашої держави. Але реальна цифра українців, які стикаються з корупцією – 19%. </w:t>
      </w:r>
      <w:r w:rsidR="002212FB" w:rsidRPr="00C32204">
        <w:rPr>
          <w:rFonts w:ascii="Times New Roman" w:hAnsi="Times New Roman" w:cs="Times New Roman"/>
          <w:sz w:val="28"/>
          <w:szCs w:val="28"/>
        </w:rPr>
        <w:t xml:space="preserve">Вказуючи на 19 % </w:t>
      </w:r>
      <w:r w:rsidR="00F47164" w:rsidRPr="00C32204">
        <w:rPr>
          <w:rFonts w:ascii="Times New Roman" w:hAnsi="Times New Roman" w:cs="Times New Roman"/>
          <w:sz w:val="28"/>
          <w:szCs w:val="28"/>
        </w:rPr>
        <w:t xml:space="preserve"> (реальну цифру)</w:t>
      </w:r>
      <w:r w:rsidR="00E126EB">
        <w:rPr>
          <w:rFonts w:ascii="Times New Roman" w:hAnsi="Times New Roman" w:cs="Times New Roman"/>
          <w:sz w:val="28"/>
          <w:szCs w:val="28"/>
        </w:rPr>
        <w:t>,</w:t>
      </w:r>
      <w:r w:rsidR="00F47164" w:rsidRPr="00C32204">
        <w:rPr>
          <w:rFonts w:ascii="Times New Roman" w:hAnsi="Times New Roman" w:cs="Times New Roman"/>
          <w:sz w:val="28"/>
          <w:szCs w:val="28"/>
        </w:rPr>
        <w:t xml:space="preserve"> </w:t>
      </w:r>
      <w:r w:rsidR="002212FB" w:rsidRPr="00C32204">
        <w:rPr>
          <w:rFonts w:ascii="Times New Roman" w:hAnsi="Times New Roman" w:cs="Times New Roman"/>
          <w:sz w:val="28"/>
          <w:szCs w:val="28"/>
        </w:rPr>
        <w:t xml:space="preserve">Віктор </w:t>
      </w:r>
      <w:proofErr w:type="spellStart"/>
      <w:r w:rsidR="002212FB" w:rsidRPr="00C32204">
        <w:rPr>
          <w:rFonts w:ascii="Times New Roman" w:hAnsi="Times New Roman" w:cs="Times New Roman"/>
          <w:sz w:val="28"/>
          <w:szCs w:val="28"/>
        </w:rPr>
        <w:t>Павлущик</w:t>
      </w:r>
      <w:proofErr w:type="spellEnd"/>
      <w:r w:rsidR="002212FB" w:rsidRPr="00C32204">
        <w:rPr>
          <w:rFonts w:ascii="Times New Roman" w:hAnsi="Times New Roman" w:cs="Times New Roman"/>
          <w:sz w:val="28"/>
          <w:szCs w:val="28"/>
        </w:rPr>
        <w:t xml:space="preserve"> </w:t>
      </w:r>
      <w:r w:rsidR="00F47164" w:rsidRPr="00C32204">
        <w:rPr>
          <w:rFonts w:ascii="Times New Roman" w:hAnsi="Times New Roman" w:cs="Times New Roman"/>
          <w:sz w:val="28"/>
          <w:szCs w:val="28"/>
        </w:rPr>
        <w:t xml:space="preserve">намагається скоригувати (применшити) </w:t>
      </w:r>
      <w:r w:rsidR="00614635" w:rsidRPr="00C32204">
        <w:rPr>
          <w:rFonts w:ascii="Times New Roman" w:hAnsi="Times New Roman" w:cs="Times New Roman"/>
          <w:sz w:val="28"/>
          <w:szCs w:val="28"/>
        </w:rPr>
        <w:t xml:space="preserve">її негативну роль. </w:t>
      </w:r>
      <w:r w:rsidR="000628B5" w:rsidRPr="00C32204">
        <w:rPr>
          <w:rFonts w:ascii="Times New Roman" w:hAnsi="Times New Roman" w:cs="Times New Roman"/>
          <w:sz w:val="28"/>
          <w:szCs w:val="28"/>
        </w:rPr>
        <w:t>Хіба ті українці</w:t>
      </w:r>
      <w:r w:rsidR="00E126EB">
        <w:rPr>
          <w:rFonts w:ascii="Times New Roman" w:hAnsi="Times New Roman" w:cs="Times New Roman"/>
          <w:sz w:val="28"/>
          <w:szCs w:val="28"/>
        </w:rPr>
        <w:t>,</w:t>
      </w:r>
      <w:r w:rsidR="000628B5" w:rsidRPr="00C32204">
        <w:rPr>
          <w:rFonts w:ascii="Times New Roman" w:hAnsi="Times New Roman" w:cs="Times New Roman"/>
          <w:sz w:val="28"/>
          <w:szCs w:val="28"/>
        </w:rPr>
        <w:t xml:space="preserve"> що не «стикались», або іншими словами </w:t>
      </w:r>
      <w:r w:rsidR="008B467E" w:rsidRPr="00C32204">
        <w:rPr>
          <w:rFonts w:ascii="Times New Roman" w:hAnsi="Times New Roman" w:cs="Times New Roman"/>
          <w:sz w:val="28"/>
          <w:szCs w:val="28"/>
        </w:rPr>
        <w:t>не задобрювали тим чи іншим способом службовців з МСЕК , ТЦК</w:t>
      </w:r>
      <w:r w:rsidR="00E126EB">
        <w:rPr>
          <w:rFonts w:ascii="Times New Roman" w:hAnsi="Times New Roman" w:cs="Times New Roman"/>
          <w:sz w:val="28"/>
          <w:szCs w:val="28"/>
        </w:rPr>
        <w:t>,</w:t>
      </w:r>
      <w:r w:rsidR="008B467E" w:rsidRPr="00C32204">
        <w:rPr>
          <w:rFonts w:ascii="Times New Roman" w:hAnsi="Times New Roman" w:cs="Times New Roman"/>
          <w:sz w:val="28"/>
          <w:szCs w:val="28"/>
        </w:rPr>
        <w:t xml:space="preserve"> органів влади </w:t>
      </w:r>
      <w:r w:rsidR="00CE2189" w:rsidRPr="00C32204">
        <w:rPr>
          <w:rFonts w:ascii="Times New Roman" w:hAnsi="Times New Roman" w:cs="Times New Roman"/>
          <w:sz w:val="28"/>
          <w:szCs w:val="28"/>
        </w:rPr>
        <w:t>через те</w:t>
      </w:r>
      <w:r w:rsidR="00E126EB">
        <w:rPr>
          <w:rFonts w:ascii="Times New Roman" w:hAnsi="Times New Roman" w:cs="Times New Roman"/>
          <w:sz w:val="28"/>
          <w:szCs w:val="28"/>
        </w:rPr>
        <w:t>,</w:t>
      </w:r>
      <w:r w:rsidR="00CE2189" w:rsidRPr="00C32204">
        <w:rPr>
          <w:rFonts w:ascii="Times New Roman" w:hAnsi="Times New Roman" w:cs="Times New Roman"/>
          <w:sz w:val="28"/>
          <w:szCs w:val="28"/>
        </w:rPr>
        <w:t xml:space="preserve"> що їм вже немає чим задобрювати чи моральні цінності не дають їм це зробити</w:t>
      </w:r>
      <w:r w:rsidR="00E126EB">
        <w:rPr>
          <w:rFonts w:ascii="Times New Roman" w:hAnsi="Times New Roman" w:cs="Times New Roman"/>
          <w:sz w:val="28"/>
          <w:szCs w:val="28"/>
        </w:rPr>
        <w:t>,</w:t>
      </w:r>
      <w:r w:rsidR="00CE2189" w:rsidRPr="00C32204">
        <w:rPr>
          <w:rFonts w:ascii="Times New Roman" w:hAnsi="Times New Roman" w:cs="Times New Roman"/>
          <w:sz w:val="28"/>
          <w:szCs w:val="28"/>
        </w:rPr>
        <w:t xml:space="preserve"> </w:t>
      </w:r>
      <w:r w:rsidR="000D5209" w:rsidRPr="00C32204">
        <w:rPr>
          <w:rFonts w:ascii="Times New Roman" w:hAnsi="Times New Roman" w:cs="Times New Roman"/>
          <w:sz w:val="28"/>
          <w:szCs w:val="28"/>
        </w:rPr>
        <w:t>не розуміють проблеми. Поранені військові</w:t>
      </w:r>
      <w:r w:rsidR="00E126EB">
        <w:rPr>
          <w:rFonts w:ascii="Times New Roman" w:hAnsi="Times New Roman" w:cs="Times New Roman"/>
          <w:sz w:val="28"/>
          <w:szCs w:val="28"/>
        </w:rPr>
        <w:t>,</w:t>
      </w:r>
      <w:r w:rsidR="000D5209" w:rsidRPr="00C32204">
        <w:rPr>
          <w:rFonts w:ascii="Times New Roman" w:hAnsi="Times New Roman" w:cs="Times New Roman"/>
          <w:sz w:val="28"/>
          <w:szCs w:val="28"/>
        </w:rPr>
        <w:t xml:space="preserve"> які </w:t>
      </w:r>
      <w:r w:rsidR="00072176" w:rsidRPr="00C32204">
        <w:rPr>
          <w:rFonts w:ascii="Times New Roman" w:hAnsi="Times New Roman" w:cs="Times New Roman"/>
          <w:sz w:val="28"/>
          <w:szCs w:val="28"/>
        </w:rPr>
        <w:t>намагаються отримати інвалідність</w:t>
      </w:r>
      <w:r w:rsidR="00E126EB">
        <w:rPr>
          <w:rFonts w:ascii="Times New Roman" w:hAnsi="Times New Roman" w:cs="Times New Roman"/>
          <w:sz w:val="28"/>
          <w:szCs w:val="28"/>
        </w:rPr>
        <w:t>,</w:t>
      </w:r>
      <w:r w:rsidR="00072176" w:rsidRPr="00C32204">
        <w:rPr>
          <w:rFonts w:ascii="Times New Roman" w:hAnsi="Times New Roman" w:cs="Times New Roman"/>
          <w:sz w:val="28"/>
          <w:szCs w:val="28"/>
        </w:rPr>
        <w:t xml:space="preserve"> бачать як з меншими травмами одні </w:t>
      </w:r>
      <w:r w:rsidR="00644FDA" w:rsidRPr="00C32204">
        <w:rPr>
          <w:rFonts w:ascii="Times New Roman" w:hAnsi="Times New Roman" w:cs="Times New Roman"/>
          <w:sz w:val="28"/>
          <w:szCs w:val="28"/>
        </w:rPr>
        <w:t>отримують групу та пенсію, а інші чекають більше час</w:t>
      </w:r>
      <w:r w:rsidR="00B24EB1">
        <w:rPr>
          <w:rFonts w:ascii="Times New Roman" w:hAnsi="Times New Roman" w:cs="Times New Roman"/>
          <w:sz w:val="28"/>
          <w:szCs w:val="28"/>
        </w:rPr>
        <w:t>у</w:t>
      </w:r>
      <w:r w:rsidR="00644FDA" w:rsidRPr="00C32204">
        <w:rPr>
          <w:rFonts w:ascii="Times New Roman" w:hAnsi="Times New Roman" w:cs="Times New Roman"/>
          <w:sz w:val="28"/>
          <w:szCs w:val="28"/>
        </w:rPr>
        <w:t xml:space="preserve"> без грошового забезпечення через те</w:t>
      </w:r>
      <w:r w:rsidR="00B24EB1">
        <w:rPr>
          <w:rFonts w:ascii="Times New Roman" w:hAnsi="Times New Roman" w:cs="Times New Roman"/>
          <w:sz w:val="28"/>
          <w:szCs w:val="28"/>
        </w:rPr>
        <w:t>,</w:t>
      </w:r>
      <w:r w:rsidR="00644FDA" w:rsidRPr="00C32204">
        <w:rPr>
          <w:rFonts w:ascii="Times New Roman" w:hAnsi="Times New Roman" w:cs="Times New Roman"/>
          <w:sz w:val="28"/>
          <w:szCs w:val="28"/>
        </w:rPr>
        <w:t xml:space="preserve"> що </w:t>
      </w:r>
      <w:r w:rsidR="00653710" w:rsidRPr="00C32204">
        <w:rPr>
          <w:rFonts w:ascii="Times New Roman" w:hAnsi="Times New Roman" w:cs="Times New Roman"/>
          <w:sz w:val="28"/>
          <w:szCs w:val="28"/>
        </w:rPr>
        <w:t xml:space="preserve">прикриваючись «законодавством» </w:t>
      </w:r>
      <w:r w:rsidR="00B24EB1">
        <w:rPr>
          <w:rFonts w:ascii="Times New Roman" w:hAnsi="Times New Roman" w:cs="Times New Roman"/>
          <w:sz w:val="28"/>
          <w:szCs w:val="28"/>
        </w:rPr>
        <w:t>затягують</w:t>
      </w:r>
      <w:r w:rsidR="00653710" w:rsidRPr="00C32204">
        <w:rPr>
          <w:rFonts w:ascii="Times New Roman" w:hAnsi="Times New Roman" w:cs="Times New Roman"/>
          <w:sz w:val="28"/>
          <w:szCs w:val="28"/>
        </w:rPr>
        <w:t xml:space="preserve"> час. </w:t>
      </w:r>
      <w:r w:rsidR="000E10B3" w:rsidRPr="00C32204">
        <w:rPr>
          <w:rFonts w:ascii="Times New Roman" w:hAnsi="Times New Roman" w:cs="Times New Roman"/>
          <w:sz w:val="28"/>
          <w:szCs w:val="28"/>
        </w:rPr>
        <w:t xml:space="preserve">З цього приводу </w:t>
      </w:r>
      <w:r w:rsidR="0070368A" w:rsidRPr="00C32204">
        <w:rPr>
          <w:rFonts w:ascii="Times New Roman" w:hAnsi="Times New Roman" w:cs="Times New Roman"/>
          <w:sz w:val="28"/>
          <w:szCs w:val="28"/>
        </w:rPr>
        <w:t>розповім свій</w:t>
      </w:r>
      <w:r w:rsidR="000E10B3" w:rsidRPr="00C32204">
        <w:rPr>
          <w:rFonts w:ascii="Times New Roman" w:hAnsi="Times New Roman" w:cs="Times New Roman"/>
          <w:sz w:val="28"/>
          <w:szCs w:val="28"/>
        </w:rPr>
        <w:t xml:space="preserve"> досвід</w:t>
      </w:r>
      <w:r w:rsidR="0070368A" w:rsidRPr="00C32204">
        <w:rPr>
          <w:rFonts w:ascii="Times New Roman" w:hAnsi="Times New Roman" w:cs="Times New Roman"/>
          <w:sz w:val="28"/>
          <w:szCs w:val="28"/>
        </w:rPr>
        <w:t xml:space="preserve">. </w:t>
      </w:r>
      <w:r w:rsidR="00F228BE">
        <w:rPr>
          <w:rFonts w:ascii="Times New Roman" w:hAnsi="Times New Roman" w:cs="Times New Roman"/>
          <w:sz w:val="28"/>
          <w:szCs w:val="28"/>
        </w:rPr>
        <w:t>Під ча</w:t>
      </w:r>
      <w:r w:rsidR="00F3592C">
        <w:rPr>
          <w:rFonts w:ascii="Times New Roman" w:hAnsi="Times New Roman" w:cs="Times New Roman"/>
          <w:sz w:val="28"/>
          <w:szCs w:val="28"/>
        </w:rPr>
        <w:t>с н</w:t>
      </w:r>
      <w:r w:rsidR="0070368A" w:rsidRPr="00C32204">
        <w:rPr>
          <w:rFonts w:ascii="Times New Roman" w:hAnsi="Times New Roman" w:cs="Times New Roman"/>
          <w:sz w:val="28"/>
          <w:szCs w:val="28"/>
        </w:rPr>
        <w:t>авча</w:t>
      </w:r>
      <w:r w:rsidR="00F3592C">
        <w:rPr>
          <w:rFonts w:ascii="Times New Roman" w:hAnsi="Times New Roman" w:cs="Times New Roman"/>
          <w:sz w:val="28"/>
          <w:szCs w:val="28"/>
        </w:rPr>
        <w:t>ння</w:t>
      </w:r>
      <w:r w:rsidR="0070368A" w:rsidRPr="00C32204">
        <w:rPr>
          <w:rFonts w:ascii="Times New Roman" w:hAnsi="Times New Roman" w:cs="Times New Roman"/>
          <w:sz w:val="28"/>
          <w:szCs w:val="28"/>
        </w:rPr>
        <w:t xml:space="preserve"> в аспір</w:t>
      </w:r>
      <w:r w:rsidR="00664702" w:rsidRPr="00C32204">
        <w:rPr>
          <w:rFonts w:ascii="Times New Roman" w:hAnsi="Times New Roman" w:cs="Times New Roman"/>
          <w:sz w:val="28"/>
          <w:szCs w:val="28"/>
        </w:rPr>
        <w:t>антурі Львівського регіонального інституту державного управління мною</w:t>
      </w:r>
      <w:r w:rsidR="00F3592C">
        <w:rPr>
          <w:rFonts w:ascii="Times New Roman" w:hAnsi="Times New Roman" w:cs="Times New Roman"/>
          <w:sz w:val="28"/>
          <w:szCs w:val="28"/>
        </w:rPr>
        <w:t xml:space="preserve"> підготовлено дисертацію на тему</w:t>
      </w:r>
      <w:r w:rsidR="000F7EB6">
        <w:rPr>
          <w:rFonts w:ascii="Times New Roman" w:hAnsi="Times New Roman" w:cs="Times New Roman"/>
          <w:sz w:val="28"/>
          <w:szCs w:val="28"/>
        </w:rPr>
        <w:t>:</w:t>
      </w:r>
      <w:r w:rsidR="00F3592C">
        <w:rPr>
          <w:rFonts w:ascii="Times New Roman" w:hAnsi="Times New Roman" w:cs="Times New Roman"/>
          <w:sz w:val="28"/>
          <w:szCs w:val="28"/>
        </w:rPr>
        <w:t xml:space="preserve"> </w:t>
      </w:r>
      <w:r w:rsidR="000F7EB6" w:rsidRPr="000F7EB6">
        <w:rPr>
          <w:rFonts w:ascii="Times New Roman" w:hAnsi="Times New Roman" w:cs="Times New Roman"/>
          <w:sz w:val="28"/>
          <w:szCs w:val="28"/>
        </w:rPr>
        <w:t>«Актуальність історичного досвіду Галичини кінця XIX – початку XX століття для державного регулювання мисливського господарства сучасної України»</w:t>
      </w:r>
      <w:r w:rsidR="000F7EB6">
        <w:rPr>
          <w:rFonts w:ascii="Times New Roman" w:hAnsi="Times New Roman" w:cs="Times New Roman"/>
          <w:b/>
          <w:bCs/>
          <w:sz w:val="28"/>
          <w:szCs w:val="28"/>
        </w:rPr>
        <w:t xml:space="preserve"> </w:t>
      </w:r>
      <w:r w:rsidR="00664702" w:rsidRPr="00C32204">
        <w:rPr>
          <w:rFonts w:ascii="Times New Roman" w:hAnsi="Times New Roman" w:cs="Times New Roman"/>
          <w:sz w:val="28"/>
          <w:szCs w:val="28"/>
        </w:rPr>
        <w:t xml:space="preserve"> </w:t>
      </w:r>
      <w:r w:rsidR="000F7EB6">
        <w:rPr>
          <w:rFonts w:ascii="Times New Roman" w:hAnsi="Times New Roman" w:cs="Times New Roman"/>
          <w:sz w:val="28"/>
          <w:szCs w:val="28"/>
        </w:rPr>
        <w:t xml:space="preserve">та подано </w:t>
      </w:r>
      <w:r w:rsidR="00664702" w:rsidRPr="00C32204">
        <w:rPr>
          <w:rFonts w:ascii="Times New Roman" w:hAnsi="Times New Roman" w:cs="Times New Roman"/>
          <w:sz w:val="28"/>
          <w:szCs w:val="28"/>
        </w:rPr>
        <w:t xml:space="preserve">на </w:t>
      </w:r>
      <w:r w:rsidR="000F7EB6" w:rsidRPr="00C32204">
        <w:rPr>
          <w:rFonts w:ascii="Times New Roman" w:hAnsi="Times New Roman" w:cs="Times New Roman"/>
          <w:sz w:val="28"/>
          <w:szCs w:val="28"/>
        </w:rPr>
        <w:t>захист</w:t>
      </w:r>
      <w:r w:rsidR="0056213B">
        <w:rPr>
          <w:rFonts w:ascii="Times New Roman" w:hAnsi="Times New Roman" w:cs="Times New Roman"/>
          <w:sz w:val="28"/>
          <w:szCs w:val="28"/>
        </w:rPr>
        <w:t xml:space="preserve"> у </w:t>
      </w:r>
      <w:r w:rsidR="00664702" w:rsidRPr="00C32204">
        <w:rPr>
          <w:rFonts w:ascii="Times New Roman" w:hAnsi="Times New Roman" w:cs="Times New Roman"/>
          <w:sz w:val="28"/>
          <w:szCs w:val="28"/>
        </w:rPr>
        <w:t>спецраду</w:t>
      </w:r>
      <w:r w:rsidR="000C4427">
        <w:rPr>
          <w:rFonts w:ascii="Times New Roman" w:hAnsi="Times New Roman" w:cs="Times New Roman"/>
          <w:sz w:val="28"/>
          <w:szCs w:val="28"/>
        </w:rPr>
        <w:t>, який</w:t>
      </w:r>
      <w:r w:rsidR="000C4427" w:rsidRPr="000C4427">
        <w:rPr>
          <w:rFonts w:ascii="Times New Roman" w:hAnsi="Times New Roman" w:cs="Times New Roman"/>
          <w:sz w:val="28"/>
          <w:szCs w:val="28"/>
        </w:rPr>
        <w:t xml:space="preserve"> </w:t>
      </w:r>
      <w:r w:rsidR="000C4427">
        <w:rPr>
          <w:rFonts w:ascii="Times New Roman" w:hAnsi="Times New Roman" w:cs="Times New Roman"/>
          <w:sz w:val="28"/>
          <w:szCs w:val="28"/>
        </w:rPr>
        <w:t>успішно відбувся</w:t>
      </w:r>
      <w:r w:rsidR="00664702" w:rsidRPr="00C32204">
        <w:rPr>
          <w:rFonts w:ascii="Times New Roman" w:hAnsi="Times New Roman" w:cs="Times New Roman"/>
          <w:sz w:val="28"/>
          <w:szCs w:val="28"/>
        </w:rPr>
        <w:t xml:space="preserve"> </w:t>
      </w:r>
      <w:r w:rsidR="00221908" w:rsidRPr="00C32204">
        <w:rPr>
          <w:rFonts w:ascii="Times New Roman" w:hAnsi="Times New Roman" w:cs="Times New Roman"/>
          <w:sz w:val="28"/>
          <w:szCs w:val="28"/>
        </w:rPr>
        <w:t>15 березня 2015 року</w:t>
      </w:r>
      <w:r w:rsidR="000C4427">
        <w:rPr>
          <w:rFonts w:ascii="Times New Roman" w:hAnsi="Times New Roman" w:cs="Times New Roman"/>
          <w:sz w:val="28"/>
          <w:szCs w:val="28"/>
        </w:rPr>
        <w:t>.</w:t>
      </w:r>
      <w:r w:rsidR="0056213B">
        <w:rPr>
          <w:rFonts w:ascii="Times New Roman" w:hAnsi="Times New Roman" w:cs="Times New Roman"/>
          <w:sz w:val="28"/>
          <w:szCs w:val="28"/>
        </w:rPr>
        <w:t xml:space="preserve"> </w:t>
      </w:r>
      <w:r w:rsidR="000C4427">
        <w:rPr>
          <w:rFonts w:ascii="Times New Roman" w:hAnsi="Times New Roman" w:cs="Times New Roman"/>
          <w:sz w:val="28"/>
          <w:szCs w:val="28"/>
        </w:rPr>
        <w:t>Проте,  л</w:t>
      </w:r>
      <w:r w:rsidR="00221908" w:rsidRPr="00C32204">
        <w:rPr>
          <w:rFonts w:ascii="Times New Roman" w:hAnsi="Times New Roman" w:cs="Times New Roman"/>
          <w:sz w:val="28"/>
          <w:szCs w:val="28"/>
        </w:rPr>
        <w:t>иш</w:t>
      </w:r>
      <w:r w:rsidR="000C4427">
        <w:rPr>
          <w:rFonts w:ascii="Times New Roman" w:hAnsi="Times New Roman" w:cs="Times New Roman"/>
          <w:sz w:val="28"/>
          <w:szCs w:val="28"/>
        </w:rPr>
        <w:t>е</w:t>
      </w:r>
      <w:r w:rsidR="00221908" w:rsidRPr="00C32204">
        <w:rPr>
          <w:rFonts w:ascii="Times New Roman" w:hAnsi="Times New Roman" w:cs="Times New Roman"/>
          <w:sz w:val="28"/>
          <w:szCs w:val="28"/>
        </w:rPr>
        <w:t xml:space="preserve"> 28 лютого 2016 року Міністерство освіти та науки</w:t>
      </w:r>
      <w:r w:rsidR="00621BDD">
        <w:rPr>
          <w:rFonts w:ascii="Times New Roman" w:hAnsi="Times New Roman" w:cs="Times New Roman"/>
          <w:sz w:val="28"/>
          <w:szCs w:val="28"/>
        </w:rPr>
        <w:t xml:space="preserve"> України,</w:t>
      </w:r>
      <w:r w:rsidR="00221908" w:rsidRPr="00C32204">
        <w:rPr>
          <w:rFonts w:ascii="Times New Roman" w:hAnsi="Times New Roman" w:cs="Times New Roman"/>
          <w:sz w:val="28"/>
          <w:szCs w:val="28"/>
        </w:rPr>
        <w:t xml:space="preserve"> </w:t>
      </w:r>
      <w:r w:rsidR="00031450">
        <w:rPr>
          <w:rFonts w:ascii="Times New Roman" w:hAnsi="Times New Roman" w:cs="Times New Roman"/>
          <w:sz w:val="28"/>
          <w:szCs w:val="28"/>
        </w:rPr>
        <w:t>після майже річного розгляду</w:t>
      </w:r>
      <w:r w:rsidR="00621BDD">
        <w:rPr>
          <w:rFonts w:ascii="Times New Roman" w:hAnsi="Times New Roman" w:cs="Times New Roman"/>
          <w:sz w:val="28"/>
          <w:szCs w:val="28"/>
        </w:rPr>
        <w:t>,</w:t>
      </w:r>
      <w:r w:rsidR="00031450">
        <w:rPr>
          <w:rFonts w:ascii="Times New Roman" w:hAnsi="Times New Roman" w:cs="Times New Roman"/>
          <w:sz w:val="28"/>
          <w:szCs w:val="28"/>
        </w:rPr>
        <w:t xml:space="preserve"> підтвердило рішення спецради</w:t>
      </w:r>
      <w:r w:rsidR="00A8116F">
        <w:rPr>
          <w:rFonts w:ascii="Times New Roman" w:hAnsi="Times New Roman" w:cs="Times New Roman"/>
          <w:sz w:val="28"/>
          <w:szCs w:val="28"/>
        </w:rPr>
        <w:t>, що дало можливість отрима</w:t>
      </w:r>
      <w:r w:rsidR="00621BDD">
        <w:rPr>
          <w:rFonts w:ascii="Times New Roman" w:hAnsi="Times New Roman" w:cs="Times New Roman"/>
          <w:sz w:val="28"/>
          <w:szCs w:val="28"/>
        </w:rPr>
        <w:t>ти</w:t>
      </w:r>
      <w:r w:rsidR="00A8116F">
        <w:rPr>
          <w:rFonts w:ascii="Times New Roman" w:hAnsi="Times New Roman" w:cs="Times New Roman"/>
          <w:sz w:val="28"/>
          <w:szCs w:val="28"/>
        </w:rPr>
        <w:t xml:space="preserve"> диплом</w:t>
      </w:r>
      <w:r w:rsidR="00621BDD">
        <w:rPr>
          <w:rFonts w:ascii="Times New Roman" w:hAnsi="Times New Roman" w:cs="Times New Roman"/>
          <w:sz w:val="28"/>
          <w:szCs w:val="28"/>
        </w:rPr>
        <w:t xml:space="preserve"> кандидата наук з державного управління</w:t>
      </w:r>
      <w:r w:rsidR="00A8116F">
        <w:rPr>
          <w:rFonts w:ascii="Times New Roman" w:hAnsi="Times New Roman" w:cs="Times New Roman"/>
          <w:sz w:val="28"/>
          <w:szCs w:val="28"/>
        </w:rPr>
        <w:t xml:space="preserve">. </w:t>
      </w:r>
      <w:r w:rsidR="00146FFD">
        <w:rPr>
          <w:rFonts w:ascii="Times New Roman" w:hAnsi="Times New Roman" w:cs="Times New Roman"/>
          <w:sz w:val="28"/>
          <w:szCs w:val="28"/>
        </w:rPr>
        <w:t>Дозволю собі з</w:t>
      </w:r>
      <w:r w:rsidR="00A8116F">
        <w:rPr>
          <w:rFonts w:ascii="Times New Roman" w:hAnsi="Times New Roman" w:cs="Times New Roman"/>
          <w:sz w:val="28"/>
          <w:szCs w:val="28"/>
        </w:rPr>
        <w:t>ауваж</w:t>
      </w:r>
      <w:r w:rsidR="00146FFD">
        <w:rPr>
          <w:rFonts w:ascii="Times New Roman" w:hAnsi="Times New Roman" w:cs="Times New Roman"/>
          <w:sz w:val="28"/>
          <w:szCs w:val="28"/>
        </w:rPr>
        <w:t>ити,</w:t>
      </w:r>
      <w:r w:rsidR="00A8116F">
        <w:rPr>
          <w:rFonts w:ascii="Times New Roman" w:hAnsi="Times New Roman" w:cs="Times New Roman"/>
          <w:sz w:val="28"/>
          <w:szCs w:val="28"/>
        </w:rPr>
        <w:t xml:space="preserve"> </w:t>
      </w:r>
      <w:r w:rsidR="003B5207">
        <w:rPr>
          <w:rFonts w:ascii="Times New Roman" w:hAnsi="Times New Roman" w:cs="Times New Roman"/>
          <w:sz w:val="28"/>
          <w:szCs w:val="28"/>
        </w:rPr>
        <w:t xml:space="preserve">що </w:t>
      </w:r>
      <w:r w:rsidR="00031450">
        <w:rPr>
          <w:rFonts w:ascii="Times New Roman" w:hAnsi="Times New Roman" w:cs="Times New Roman"/>
          <w:sz w:val="28"/>
          <w:szCs w:val="28"/>
        </w:rPr>
        <w:t xml:space="preserve"> </w:t>
      </w:r>
      <w:r w:rsidR="00AD2BDD" w:rsidRPr="00C32204">
        <w:rPr>
          <w:rFonts w:ascii="Times New Roman" w:hAnsi="Times New Roman" w:cs="Times New Roman"/>
          <w:sz w:val="28"/>
          <w:szCs w:val="28"/>
        </w:rPr>
        <w:t xml:space="preserve">граничний термін розгляду </w:t>
      </w:r>
      <w:r w:rsidR="00EA3A6E" w:rsidRPr="00C32204">
        <w:rPr>
          <w:rFonts w:ascii="Times New Roman" w:hAnsi="Times New Roman" w:cs="Times New Roman"/>
          <w:sz w:val="28"/>
          <w:szCs w:val="28"/>
        </w:rPr>
        <w:t>визначений</w:t>
      </w:r>
      <w:r w:rsidR="00EA3F72" w:rsidRPr="00C32204">
        <w:rPr>
          <w:rFonts w:ascii="Times New Roman" w:hAnsi="Times New Roman" w:cs="Times New Roman"/>
          <w:sz w:val="28"/>
          <w:szCs w:val="28"/>
        </w:rPr>
        <w:t xml:space="preserve"> законом</w:t>
      </w:r>
      <w:r w:rsidR="00146FFD">
        <w:rPr>
          <w:rFonts w:ascii="Times New Roman" w:hAnsi="Times New Roman" w:cs="Times New Roman"/>
          <w:sz w:val="28"/>
          <w:szCs w:val="28"/>
        </w:rPr>
        <w:t xml:space="preserve"> – </w:t>
      </w:r>
      <w:r w:rsidR="00EA3F72" w:rsidRPr="00C32204">
        <w:rPr>
          <w:rFonts w:ascii="Times New Roman" w:hAnsi="Times New Roman" w:cs="Times New Roman"/>
          <w:sz w:val="28"/>
          <w:szCs w:val="28"/>
        </w:rPr>
        <w:t xml:space="preserve"> </w:t>
      </w:r>
      <w:r w:rsidR="00EA3A6E" w:rsidRPr="00C32204">
        <w:rPr>
          <w:rFonts w:ascii="Times New Roman" w:hAnsi="Times New Roman" w:cs="Times New Roman"/>
          <w:sz w:val="28"/>
          <w:szCs w:val="28"/>
        </w:rPr>
        <w:t xml:space="preserve">два місяці. </w:t>
      </w:r>
      <w:r w:rsidR="00146FFD">
        <w:rPr>
          <w:rFonts w:ascii="Times New Roman" w:hAnsi="Times New Roman" w:cs="Times New Roman"/>
          <w:sz w:val="28"/>
          <w:szCs w:val="28"/>
        </w:rPr>
        <w:t>Ба більше, о</w:t>
      </w:r>
      <w:r w:rsidR="00EA3A6E" w:rsidRPr="00C32204">
        <w:rPr>
          <w:rFonts w:ascii="Times New Roman" w:hAnsi="Times New Roman" w:cs="Times New Roman"/>
          <w:sz w:val="28"/>
          <w:szCs w:val="28"/>
        </w:rPr>
        <w:t>тримати</w:t>
      </w:r>
      <w:r w:rsidR="00AD2BDD" w:rsidRPr="00C32204">
        <w:rPr>
          <w:rFonts w:ascii="Times New Roman" w:hAnsi="Times New Roman" w:cs="Times New Roman"/>
          <w:sz w:val="28"/>
          <w:szCs w:val="28"/>
        </w:rPr>
        <w:t xml:space="preserve"> </w:t>
      </w:r>
      <w:r w:rsidR="00217CFF" w:rsidRPr="00C32204">
        <w:rPr>
          <w:rFonts w:ascii="Times New Roman" w:hAnsi="Times New Roman" w:cs="Times New Roman"/>
          <w:sz w:val="28"/>
          <w:szCs w:val="28"/>
        </w:rPr>
        <w:t>диплом «кандидата наук»</w:t>
      </w:r>
      <w:r w:rsidR="00EA3A6E" w:rsidRPr="00C32204">
        <w:rPr>
          <w:rFonts w:ascii="Times New Roman" w:hAnsi="Times New Roman" w:cs="Times New Roman"/>
          <w:sz w:val="28"/>
          <w:szCs w:val="28"/>
        </w:rPr>
        <w:t xml:space="preserve"> у М</w:t>
      </w:r>
      <w:r w:rsidR="00146FFD">
        <w:rPr>
          <w:rFonts w:ascii="Times New Roman" w:hAnsi="Times New Roman" w:cs="Times New Roman"/>
          <w:sz w:val="28"/>
          <w:szCs w:val="28"/>
        </w:rPr>
        <w:t>ОН</w:t>
      </w:r>
      <w:r w:rsidR="00AD2BDD" w:rsidRPr="00C32204">
        <w:rPr>
          <w:rFonts w:ascii="Times New Roman" w:hAnsi="Times New Roman" w:cs="Times New Roman"/>
          <w:sz w:val="28"/>
          <w:szCs w:val="28"/>
        </w:rPr>
        <w:t xml:space="preserve"> стало можливим ще через </w:t>
      </w:r>
      <w:r w:rsidR="00EA3F72" w:rsidRPr="00C32204">
        <w:rPr>
          <w:rFonts w:ascii="Times New Roman" w:hAnsi="Times New Roman" w:cs="Times New Roman"/>
          <w:sz w:val="28"/>
          <w:szCs w:val="28"/>
        </w:rPr>
        <w:t xml:space="preserve">чотири </w:t>
      </w:r>
      <w:r w:rsidR="00AD2BDD" w:rsidRPr="00C32204">
        <w:rPr>
          <w:rFonts w:ascii="Times New Roman" w:hAnsi="Times New Roman" w:cs="Times New Roman"/>
          <w:sz w:val="28"/>
          <w:szCs w:val="28"/>
        </w:rPr>
        <w:t xml:space="preserve"> місяці</w:t>
      </w:r>
      <w:r w:rsidR="00EA3F72" w:rsidRPr="00C32204">
        <w:rPr>
          <w:rFonts w:ascii="Times New Roman" w:hAnsi="Times New Roman" w:cs="Times New Roman"/>
          <w:sz w:val="28"/>
          <w:szCs w:val="28"/>
        </w:rPr>
        <w:t xml:space="preserve"> </w:t>
      </w:r>
      <w:r w:rsidR="00E9562E">
        <w:rPr>
          <w:rFonts w:ascii="Times New Roman" w:hAnsi="Times New Roman" w:cs="Times New Roman"/>
          <w:sz w:val="28"/>
          <w:szCs w:val="28"/>
        </w:rPr>
        <w:t>через</w:t>
      </w:r>
      <w:r w:rsidR="00EA3F72" w:rsidRPr="00C32204">
        <w:rPr>
          <w:rFonts w:ascii="Times New Roman" w:hAnsi="Times New Roman" w:cs="Times New Roman"/>
          <w:sz w:val="28"/>
          <w:szCs w:val="28"/>
        </w:rPr>
        <w:t xml:space="preserve"> дефіцит бланків диплома</w:t>
      </w:r>
      <w:r w:rsidR="00AD2BDD" w:rsidRPr="00C32204">
        <w:rPr>
          <w:rFonts w:ascii="Times New Roman" w:hAnsi="Times New Roman" w:cs="Times New Roman"/>
          <w:sz w:val="28"/>
          <w:szCs w:val="28"/>
        </w:rPr>
        <w:t>.</w:t>
      </w:r>
      <w:r w:rsidR="00EA3A6E" w:rsidRPr="00C32204">
        <w:rPr>
          <w:rFonts w:ascii="Times New Roman" w:hAnsi="Times New Roman" w:cs="Times New Roman"/>
          <w:sz w:val="28"/>
          <w:szCs w:val="28"/>
        </w:rPr>
        <w:t xml:space="preserve"> </w:t>
      </w:r>
      <w:r w:rsidR="00473D55">
        <w:rPr>
          <w:rFonts w:ascii="Times New Roman" w:hAnsi="Times New Roman" w:cs="Times New Roman"/>
          <w:sz w:val="28"/>
          <w:szCs w:val="28"/>
        </w:rPr>
        <w:t>Якщо пригадуєте</w:t>
      </w:r>
      <w:r w:rsidR="009C2112">
        <w:rPr>
          <w:rFonts w:ascii="Times New Roman" w:hAnsi="Times New Roman" w:cs="Times New Roman"/>
          <w:sz w:val="28"/>
          <w:szCs w:val="28"/>
        </w:rPr>
        <w:t>,</w:t>
      </w:r>
      <w:r w:rsidR="00473D55">
        <w:rPr>
          <w:rFonts w:ascii="Times New Roman" w:hAnsi="Times New Roman" w:cs="Times New Roman"/>
          <w:sz w:val="28"/>
          <w:szCs w:val="28"/>
        </w:rPr>
        <w:t xml:space="preserve"> в цей період проводилась так звана «люстрація», але вона зовсім не </w:t>
      </w:r>
      <w:r w:rsidR="009C2112">
        <w:rPr>
          <w:rFonts w:ascii="Times New Roman" w:hAnsi="Times New Roman" w:cs="Times New Roman"/>
          <w:sz w:val="28"/>
          <w:szCs w:val="28"/>
        </w:rPr>
        <w:t>заважала</w:t>
      </w:r>
      <w:r w:rsidR="00473D55">
        <w:rPr>
          <w:rFonts w:ascii="Times New Roman" w:hAnsi="Times New Roman" w:cs="Times New Roman"/>
          <w:sz w:val="28"/>
          <w:szCs w:val="28"/>
        </w:rPr>
        <w:t xml:space="preserve"> </w:t>
      </w:r>
      <w:r w:rsidR="00E9562E">
        <w:rPr>
          <w:rFonts w:ascii="Times New Roman" w:hAnsi="Times New Roman" w:cs="Times New Roman"/>
          <w:sz w:val="28"/>
          <w:szCs w:val="28"/>
        </w:rPr>
        <w:t xml:space="preserve">порушувати на свою користь законодавство. </w:t>
      </w:r>
      <w:r w:rsidR="008D0C21" w:rsidRPr="00C32204">
        <w:rPr>
          <w:rFonts w:ascii="Times New Roman" w:hAnsi="Times New Roman" w:cs="Times New Roman"/>
          <w:sz w:val="28"/>
          <w:szCs w:val="28"/>
        </w:rPr>
        <w:t>Знаючі</w:t>
      </w:r>
      <w:r w:rsidR="008A7790" w:rsidRPr="00C32204">
        <w:rPr>
          <w:rFonts w:ascii="Times New Roman" w:hAnsi="Times New Roman" w:cs="Times New Roman"/>
          <w:sz w:val="28"/>
          <w:szCs w:val="28"/>
        </w:rPr>
        <w:t xml:space="preserve"> особи </w:t>
      </w:r>
      <w:r w:rsidR="003F6F56" w:rsidRPr="00C32204">
        <w:rPr>
          <w:rFonts w:ascii="Times New Roman" w:hAnsi="Times New Roman" w:cs="Times New Roman"/>
          <w:sz w:val="28"/>
          <w:szCs w:val="28"/>
        </w:rPr>
        <w:t xml:space="preserve">давали </w:t>
      </w:r>
      <w:r w:rsidR="003F6F56" w:rsidRPr="00C32204">
        <w:rPr>
          <w:rFonts w:ascii="Times New Roman" w:hAnsi="Times New Roman" w:cs="Times New Roman"/>
          <w:sz w:val="28"/>
          <w:szCs w:val="28"/>
        </w:rPr>
        <w:lastRenderedPageBreak/>
        <w:t>приклади</w:t>
      </w:r>
      <w:r w:rsidR="00DF76A8">
        <w:rPr>
          <w:rFonts w:ascii="Times New Roman" w:hAnsi="Times New Roman" w:cs="Times New Roman"/>
          <w:sz w:val="28"/>
          <w:szCs w:val="28"/>
        </w:rPr>
        <w:t>,</w:t>
      </w:r>
      <w:r w:rsidR="003F6F56" w:rsidRPr="00C32204">
        <w:rPr>
          <w:rFonts w:ascii="Times New Roman" w:hAnsi="Times New Roman" w:cs="Times New Roman"/>
          <w:sz w:val="28"/>
          <w:szCs w:val="28"/>
        </w:rPr>
        <w:t xml:space="preserve"> коли </w:t>
      </w:r>
      <w:r w:rsidR="008D0C21" w:rsidRPr="00C32204">
        <w:rPr>
          <w:rFonts w:ascii="Times New Roman" w:hAnsi="Times New Roman" w:cs="Times New Roman"/>
          <w:sz w:val="28"/>
          <w:szCs w:val="28"/>
        </w:rPr>
        <w:t>«</w:t>
      </w:r>
      <w:r w:rsidR="003F6F56" w:rsidRPr="00C32204">
        <w:rPr>
          <w:rFonts w:ascii="Times New Roman" w:hAnsi="Times New Roman" w:cs="Times New Roman"/>
          <w:sz w:val="28"/>
          <w:szCs w:val="28"/>
        </w:rPr>
        <w:t>поважні</w:t>
      </w:r>
      <w:r w:rsidR="008D0C21" w:rsidRPr="00C32204">
        <w:rPr>
          <w:rFonts w:ascii="Times New Roman" w:hAnsi="Times New Roman" w:cs="Times New Roman"/>
          <w:sz w:val="28"/>
          <w:szCs w:val="28"/>
        </w:rPr>
        <w:t>»</w:t>
      </w:r>
      <w:r w:rsidR="003F6F56" w:rsidRPr="00C32204">
        <w:rPr>
          <w:rFonts w:ascii="Times New Roman" w:hAnsi="Times New Roman" w:cs="Times New Roman"/>
          <w:sz w:val="28"/>
          <w:szCs w:val="28"/>
        </w:rPr>
        <w:t xml:space="preserve"> люди з влади взагалі за три роки </w:t>
      </w:r>
      <w:r w:rsidR="003C7288" w:rsidRPr="00C32204">
        <w:rPr>
          <w:rFonts w:ascii="Times New Roman" w:hAnsi="Times New Roman" w:cs="Times New Roman"/>
          <w:sz w:val="28"/>
          <w:szCs w:val="28"/>
        </w:rPr>
        <w:t xml:space="preserve">захищали кандидатські та докторські дисертації, хоча по закону потрібно було як мінімум в три рази довший термін. </w:t>
      </w:r>
      <w:r w:rsidR="002959B6" w:rsidRPr="00C32204">
        <w:rPr>
          <w:rFonts w:ascii="Times New Roman" w:hAnsi="Times New Roman" w:cs="Times New Roman"/>
          <w:sz w:val="28"/>
          <w:szCs w:val="28"/>
        </w:rPr>
        <w:t>Тож на моєму прикладі можу доповісти</w:t>
      </w:r>
      <w:r w:rsidR="00DF76A8">
        <w:rPr>
          <w:rFonts w:ascii="Times New Roman" w:hAnsi="Times New Roman" w:cs="Times New Roman"/>
          <w:sz w:val="28"/>
          <w:szCs w:val="28"/>
        </w:rPr>
        <w:t>,</w:t>
      </w:r>
      <w:r w:rsidR="002959B6" w:rsidRPr="00C32204">
        <w:rPr>
          <w:rFonts w:ascii="Times New Roman" w:hAnsi="Times New Roman" w:cs="Times New Roman"/>
          <w:sz w:val="28"/>
          <w:szCs w:val="28"/>
        </w:rPr>
        <w:t xml:space="preserve"> що з корупцією не стикався, але наслідки зауважив.</w:t>
      </w:r>
      <w:r w:rsidR="000443EC" w:rsidRPr="00C32204">
        <w:rPr>
          <w:rFonts w:ascii="Times New Roman" w:hAnsi="Times New Roman" w:cs="Times New Roman"/>
          <w:sz w:val="28"/>
          <w:szCs w:val="28"/>
        </w:rPr>
        <w:t xml:space="preserve"> Закони «джунглів»</w:t>
      </w:r>
      <w:r w:rsidR="00DF76A8">
        <w:rPr>
          <w:rFonts w:ascii="Times New Roman" w:hAnsi="Times New Roman" w:cs="Times New Roman"/>
          <w:sz w:val="28"/>
          <w:szCs w:val="28"/>
        </w:rPr>
        <w:t>,</w:t>
      </w:r>
      <w:r w:rsidR="000443EC" w:rsidRPr="00C32204">
        <w:rPr>
          <w:rFonts w:ascii="Times New Roman" w:hAnsi="Times New Roman" w:cs="Times New Roman"/>
          <w:sz w:val="28"/>
          <w:szCs w:val="28"/>
        </w:rPr>
        <w:t xml:space="preserve"> які насуваються на державу мають однакову негативну сторону як для тих</w:t>
      </w:r>
      <w:r w:rsidR="00DF76A8">
        <w:rPr>
          <w:rFonts w:ascii="Times New Roman" w:hAnsi="Times New Roman" w:cs="Times New Roman"/>
          <w:sz w:val="28"/>
          <w:szCs w:val="28"/>
        </w:rPr>
        <w:t>,</w:t>
      </w:r>
      <w:r w:rsidR="000443EC" w:rsidRPr="00C32204">
        <w:rPr>
          <w:rFonts w:ascii="Times New Roman" w:hAnsi="Times New Roman" w:cs="Times New Roman"/>
          <w:sz w:val="28"/>
          <w:szCs w:val="28"/>
        </w:rPr>
        <w:t xml:space="preserve"> хто </w:t>
      </w:r>
      <w:r w:rsidR="00517C78" w:rsidRPr="00C32204">
        <w:rPr>
          <w:rFonts w:ascii="Times New Roman" w:hAnsi="Times New Roman" w:cs="Times New Roman"/>
          <w:sz w:val="28"/>
          <w:szCs w:val="28"/>
        </w:rPr>
        <w:t xml:space="preserve">у </w:t>
      </w:r>
      <w:r w:rsidR="00DF76A8">
        <w:rPr>
          <w:rFonts w:ascii="Times New Roman" w:hAnsi="Times New Roman" w:cs="Times New Roman"/>
          <w:sz w:val="28"/>
          <w:szCs w:val="28"/>
        </w:rPr>
        <w:t>змові</w:t>
      </w:r>
      <w:r w:rsidR="00517C78" w:rsidRPr="00C32204">
        <w:rPr>
          <w:rFonts w:ascii="Times New Roman" w:hAnsi="Times New Roman" w:cs="Times New Roman"/>
          <w:sz w:val="28"/>
          <w:szCs w:val="28"/>
        </w:rPr>
        <w:t xml:space="preserve"> і </w:t>
      </w:r>
      <w:r w:rsidR="00934907">
        <w:rPr>
          <w:rFonts w:ascii="Times New Roman" w:hAnsi="Times New Roman" w:cs="Times New Roman"/>
          <w:sz w:val="28"/>
          <w:szCs w:val="28"/>
        </w:rPr>
        <w:t>є,</w:t>
      </w:r>
      <w:r w:rsidR="00517C78" w:rsidRPr="00C32204">
        <w:rPr>
          <w:rFonts w:ascii="Times New Roman" w:hAnsi="Times New Roman" w:cs="Times New Roman"/>
          <w:sz w:val="28"/>
          <w:szCs w:val="28"/>
        </w:rPr>
        <w:t xml:space="preserve"> так і </w:t>
      </w:r>
      <w:r w:rsidR="00934907">
        <w:rPr>
          <w:rFonts w:ascii="Times New Roman" w:hAnsi="Times New Roman" w:cs="Times New Roman"/>
          <w:sz w:val="28"/>
          <w:szCs w:val="28"/>
        </w:rPr>
        <w:t>для тих,</w:t>
      </w:r>
      <w:r w:rsidR="00517C78" w:rsidRPr="00C32204">
        <w:rPr>
          <w:rFonts w:ascii="Times New Roman" w:hAnsi="Times New Roman" w:cs="Times New Roman"/>
          <w:sz w:val="28"/>
          <w:szCs w:val="28"/>
        </w:rPr>
        <w:t xml:space="preserve"> хто не домовляється і не дає. </w:t>
      </w:r>
      <w:proofErr w:type="spellStart"/>
      <w:r w:rsidR="00517C78" w:rsidRPr="00C32204">
        <w:rPr>
          <w:rFonts w:ascii="Times New Roman" w:hAnsi="Times New Roman" w:cs="Times New Roman"/>
          <w:sz w:val="28"/>
          <w:szCs w:val="28"/>
        </w:rPr>
        <w:t>Бенефеціаром</w:t>
      </w:r>
      <w:proofErr w:type="spellEnd"/>
      <w:r w:rsidR="00517C78" w:rsidRPr="00C32204">
        <w:rPr>
          <w:rFonts w:ascii="Times New Roman" w:hAnsi="Times New Roman" w:cs="Times New Roman"/>
          <w:sz w:val="28"/>
          <w:szCs w:val="28"/>
        </w:rPr>
        <w:t xml:space="preserve"> виступа</w:t>
      </w:r>
      <w:r w:rsidR="0088670B" w:rsidRPr="00C32204">
        <w:rPr>
          <w:rFonts w:ascii="Times New Roman" w:hAnsi="Times New Roman" w:cs="Times New Roman"/>
          <w:sz w:val="28"/>
          <w:szCs w:val="28"/>
        </w:rPr>
        <w:t xml:space="preserve">є невелика </w:t>
      </w:r>
      <w:r w:rsidR="00C86166" w:rsidRPr="00C32204">
        <w:rPr>
          <w:rFonts w:ascii="Times New Roman" w:hAnsi="Times New Roman" w:cs="Times New Roman"/>
          <w:sz w:val="28"/>
          <w:szCs w:val="28"/>
        </w:rPr>
        <w:t>купка людей при владі.</w:t>
      </w:r>
      <w:r w:rsidR="00954BCF" w:rsidRPr="00C32204">
        <w:rPr>
          <w:rFonts w:ascii="Times New Roman" w:hAnsi="Times New Roman" w:cs="Times New Roman"/>
          <w:sz w:val="28"/>
          <w:szCs w:val="28"/>
        </w:rPr>
        <w:t xml:space="preserve"> </w:t>
      </w:r>
      <w:r w:rsidR="00882A7E" w:rsidRPr="00C32204">
        <w:rPr>
          <w:rFonts w:ascii="Times New Roman" w:hAnsi="Times New Roman" w:cs="Times New Roman"/>
          <w:sz w:val="28"/>
          <w:szCs w:val="28"/>
        </w:rPr>
        <w:t>У тих «джунглях»</w:t>
      </w:r>
      <w:r w:rsidR="00934907">
        <w:rPr>
          <w:rFonts w:ascii="Times New Roman" w:hAnsi="Times New Roman" w:cs="Times New Roman"/>
          <w:sz w:val="28"/>
          <w:szCs w:val="28"/>
        </w:rPr>
        <w:t xml:space="preserve"> в</w:t>
      </w:r>
      <w:r w:rsidR="00882A7E" w:rsidRPr="00C32204">
        <w:rPr>
          <w:rFonts w:ascii="Times New Roman" w:hAnsi="Times New Roman" w:cs="Times New Roman"/>
          <w:sz w:val="28"/>
          <w:szCs w:val="28"/>
        </w:rPr>
        <w:t xml:space="preserve"> </w:t>
      </w:r>
      <w:r w:rsidR="000C1226" w:rsidRPr="00C32204">
        <w:rPr>
          <w:rFonts w:ascii="Times New Roman" w:hAnsi="Times New Roman" w:cs="Times New Roman"/>
          <w:sz w:val="28"/>
          <w:szCs w:val="28"/>
        </w:rPr>
        <w:t xml:space="preserve">яких на даний час перебуває </w:t>
      </w:r>
      <w:r w:rsidR="00934907">
        <w:rPr>
          <w:rFonts w:ascii="Times New Roman" w:hAnsi="Times New Roman" w:cs="Times New Roman"/>
          <w:sz w:val="28"/>
          <w:szCs w:val="28"/>
        </w:rPr>
        <w:t>Україна,</w:t>
      </w:r>
      <w:r w:rsidR="000C1226" w:rsidRPr="00C32204">
        <w:rPr>
          <w:rFonts w:ascii="Times New Roman" w:hAnsi="Times New Roman" w:cs="Times New Roman"/>
          <w:sz w:val="28"/>
          <w:szCs w:val="28"/>
        </w:rPr>
        <w:t xml:space="preserve"> 9</w:t>
      </w:r>
      <w:r w:rsidR="006220D8" w:rsidRPr="00C32204">
        <w:rPr>
          <w:rFonts w:ascii="Times New Roman" w:hAnsi="Times New Roman" w:cs="Times New Roman"/>
          <w:sz w:val="28"/>
          <w:szCs w:val="28"/>
        </w:rPr>
        <w:t>0</w:t>
      </w:r>
      <w:r w:rsidR="000C1226" w:rsidRPr="00C32204">
        <w:rPr>
          <w:rFonts w:ascii="Times New Roman" w:hAnsi="Times New Roman" w:cs="Times New Roman"/>
          <w:sz w:val="28"/>
          <w:szCs w:val="28"/>
        </w:rPr>
        <w:t>% населення вже програли а решта</w:t>
      </w:r>
      <w:r w:rsidR="00003E2B">
        <w:rPr>
          <w:rFonts w:ascii="Times New Roman" w:hAnsi="Times New Roman" w:cs="Times New Roman"/>
          <w:sz w:val="28"/>
          <w:szCs w:val="28"/>
        </w:rPr>
        <w:t xml:space="preserve"> –</w:t>
      </w:r>
      <w:r w:rsidR="000C1226" w:rsidRPr="00C32204">
        <w:rPr>
          <w:rFonts w:ascii="Times New Roman" w:hAnsi="Times New Roman" w:cs="Times New Roman"/>
          <w:sz w:val="28"/>
          <w:szCs w:val="28"/>
        </w:rPr>
        <w:t xml:space="preserve"> 1 %</w:t>
      </w:r>
      <w:r w:rsidR="00003E2B">
        <w:rPr>
          <w:rFonts w:ascii="Times New Roman" w:hAnsi="Times New Roman" w:cs="Times New Roman"/>
          <w:sz w:val="28"/>
          <w:szCs w:val="28"/>
        </w:rPr>
        <w:t>,</w:t>
      </w:r>
      <w:r w:rsidR="000C1226" w:rsidRPr="00C32204">
        <w:rPr>
          <w:rFonts w:ascii="Times New Roman" w:hAnsi="Times New Roman" w:cs="Times New Roman"/>
          <w:sz w:val="28"/>
          <w:szCs w:val="28"/>
        </w:rPr>
        <w:t xml:space="preserve"> створюють </w:t>
      </w:r>
      <w:hyperlink r:id="rId5" w:history="1">
        <w:r w:rsidR="000C1226" w:rsidRPr="00C32204">
          <w:rPr>
            <w:rStyle w:val="a4"/>
            <w:rFonts w:ascii="Times New Roman" w:hAnsi="Times New Roman" w:cs="Times New Roman"/>
            <w:sz w:val="28"/>
            <w:szCs w:val="28"/>
          </w:rPr>
          <w:t>батальйон «Монако»</w:t>
        </w:r>
      </w:hyperlink>
      <w:r w:rsidR="006220D8" w:rsidRPr="00C32204">
        <w:rPr>
          <w:rFonts w:ascii="Times New Roman" w:hAnsi="Times New Roman" w:cs="Times New Roman"/>
          <w:sz w:val="28"/>
          <w:szCs w:val="28"/>
        </w:rPr>
        <w:t xml:space="preserve">, а біля 9% </w:t>
      </w:r>
      <w:r w:rsidR="00003E2B">
        <w:rPr>
          <w:rFonts w:ascii="Times New Roman" w:hAnsi="Times New Roman" w:cs="Times New Roman"/>
          <w:sz w:val="28"/>
          <w:szCs w:val="28"/>
        </w:rPr>
        <w:t xml:space="preserve">– </w:t>
      </w:r>
      <w:r w:rsidR="006220D8" w:rsidRPr="00C32204">
        <w:rPr>
          <w:rFonts w:ascii="Times New Roman" w:hAnsi="Times New Roman" w:cs="Times New Roman"/>
          <w:sz w:val="28"/>
          <w:szCs w:val="28"/>
        </w:rPr>
        <w:t xml:space="preserve">в </w:t>
      </w:r>
      <w:r w:rsidR="00BC7096" w:rsidRPr="00C32204">
        <w:rPr>
          <w:rFonts w:ascii="Times New Roman" w:hAnsi="Times New Roman" w:cs="Times New Roman"/>
          <w:sz w:val="28"/>
          <w:szCs w:val="28"/>
        </w:rPr>
        <w:t xml:space="preserve">символічних </w:t>
      </w:r>
      <w:r w:rsidR="006220D8" w:rsidRPr="00C32204">
        <w:rPr>
          <w:rFonts w:ascii="Times New Roman" w:hAnsi="Times New Roman" w:cs="Times New Roman"/>
          <w:sz w:val="28"/>
          <w:szCs w:val="28"/>
        </w:rPr>
        <w:t>українських «</w:t>
      </w:r>
      <w:proofErr w:type="spellStart"/>
      <w:r w:rsidR="006220D8" w:rsidRPr="00C32204">
        <w:rPr>
          <w:rFonts w:ascii="Times New Roman" w:hAnsi="Times New Roman" w:cs="Times New Roman"/>
          <w:sz w:val="28"/>
          <w:szCs w:val="28"/>
        </w:rPr>
        <w:t>Конча-заспах</w:t>
      </w:r>
      <w:proofErr w:type="spellEnd"/>
      <w:r w:rsidR="006220D8" w:rsidRPr="00C32204">
        <w:rPr>
          <w:rFonts w:ascii="Times New Roman" w:hAnsi="Times New Roman" w:cs="Times New Roman"/>
          <w:sz w:val="28"/>
          <w:szCs w:val="28"/>
        </w:rPr>
        <w:t>»</w:t>
      </w:r>
      <w:r w:rsidR="00BC7096" w:rsidRPr="00C32204">
        <w:rPr>
          <w:rFonts w:ascii="Times New Roman" w:hAnsi="Times New Roman" w:cs="Times New Roman"/>
          <w:sz w:val="28"/>
          <w:szCs w:val="28"/>
        </w:rPr>
        <w:t>.</w:t>
      </w:r>
    </w:p>
    <w:p w14:paraId="48339A53" w14:textId="63046C60" w:rsidR="00882A7E" w:rsidRPr="00C32204" w:rsidRDefault="007957D5" w:rsidP="00C32204">
      <w:pPr>
        <w:spacing w:line="360" w:lineRule="auto"/>
        <w:ind w:firstLine="708"/>
        <w:jc w:val="both"/>
        <w:rPr>
          <w:rFonts w:ascii="Times New Roman" w:hAnsi="Times New Roman" w:cs="Times New Roman"/>
          <w:sz w:val="28"/>
          <w:szCs w:val="28"/>
        </w:rPr>
      </w:pPr>
      <w:hyperlink r:id="rId6" w:history="1">
        <w:r w:rsidRPr="00C32204">
          <w:rPr>
            <w:rStyle w:val="a4"/>
            <w:rFonts w:ascii="Times New Roman" w:hAnsi="Times New Roman" w:cs="Times New Roman"/>
            <w:sz w:val="28"/>
            <w:szCs w:val="28"/>
          </w:rPr>
          <w:t xml:space="preserve">30 жовтня </w:t>
        </w:r>
        <w:r w:rsidR="003C1941" w:rsidRPr="00C32204">
          <w:rPr>
            <w:rStyle w:val="a4"/>
            <w:rFonts w:ascii="Times New Roman" w:hAnsi="Times New Roman" w:cs="Times New Roman"/>
            <w:sz w:val="28"/>
            <w:szCs w:val="28"/>
          </w:rPr>
          <w:t xml:space="preserve">2024 року </w:t>
        </w:r>
        <w:r w:rsidRPr="00C32204">
          <w:rPr>
            <w:rStyle w:val="a4"/>
            <w:rFonts w:ascii="Times New Roman" w:hAnsi="Times New Roman" w:cs="Times New Roman"/>
            <w:sz w:val="28"/>
            <w:szCs w:val="28"/>
          </w:rPr>
          <w:t>Єврокомісія надала</w:t>
        </w:r>
        <w:r w:rsidR="00AC2F0C" w:rsidRPr="00C32204">
          <w:rPr>
            <w:rStyle w:val="a4"/>
            <w:rFonts w:ascii="Times New Roman" w:hAnsi="Times New Roman" w:cs="Times New Roman"/>
            <w:sz w:val="28"/>
            <w:szCs w:val="28"/>
          </w:rPr>
          <w:t xml:space="preserve"> звіт про</w:t>
        </w:r>
        <w:r w:rsidRPr="00C32204">
          <w:rPr>
            <w:rStyle w:val="a4"/>
            <w:rFonts w:ascii="Times New Roman" w:hAnsi="Times New Roman" w:cs="Times New Roman"/>
            <w:sz w:val="28"/>
            <w:szCs w:val="28"/>
          </w:rPr>
          <w:t xml:space="preserve"> щорічну оцінку </w:t>
        </w:r>
        <w:r w:rsidR="00AC2F0C" w:rsidRPr="00C32204">
          <w:rPr>
            <w:rStyle w:val="a4"/>
            <w:rFonts w:ascii="Times New Roman" w:hAnsi="Times New Roman" w:cs="Times New Roman"/>
            <w:sz w:val="28"/>
            <w:szCs w:val="28"/>
          </w:rPr>
          <w:t xml:space="preserve">Україні на шляху до </w:t>
        </w:r>
        <w:r w:rsidRPr="00C32204">
          <w:rPr>
            <w:rStyle w:val="a4"/>
            <w:rFonts w:ascii="Times New Roman" w:hAnsi="Times New Roman" w:cs="Times New Roman"/>
            <w:sz w:val="28"/>
            <w:szCs w:val="28"/>
          </w:rPr>
          <w:t xml:space="preserve"> членств</w:t>
        </w:r>
      </w:hyperlink>
      <w:r w:rsidR="00AC2F0C" w:rsidRPr="00C32204">
        <w:rPr>
          <w:rFonts w:ascii="Times New Roman" w:hAnsi="Times New Roman" w:cs="Times New Roman"/>
          <w:sz w:val="28"/>
          <w:szCs w:val="28"/>
        </w:rPr>
        <w:t>а у</w:t>
      </w:r>
      <w:r w:rsidRPr="00C32204">
        <w:rPr>
          <w:rFonts w:ascii="Times New Roman" w:hAnsi="Times New Roman" w:cs="Times New Roman"/>
          <w:sz w:val="28"/>
          <w:szCs w:val="28"/>
        </w:rPr>
        <w:t> </w:t>
      </w:r>
      <w:hyperlink r:id="rId7" w:history="1">
        <w:r w:rsidRPr="00C32204">
          <w:rPr>
            <w:rStyle w:val="a4"/>
            <w:rFonts w:ascii="Times New Roman" w:hAnsi="Times New Roman" w:cs="Times New Roman"/>
            <w:sz w:val="28"/>
            <w:szCs w:val="28"/>
          </w:rPr>
          <w:t>Європейськ</w:t>
        </w:r>
        <w:r w:rsidR="00AC2F0C" w:rsidRPr="00C32204">
          <w:rPr>
            <w:rStyle w:val="a4"/>
            <w:rFonts w:ascii="Times New Roman" w:hAnsi="Times New Roman" w:cs="Times New Roman"/>
            <w:sz w:val="28"/>
            <w:szCs w:val="28"/>
          </w:rPr>
          <w:t>ому</w:t>
        </w:r>
        <w:r w:rsidRPr="00C32204">
          <w:rPr>
            <w:rStyle w:val="a4"/>
            <w:rFonts w:ascii="Times New Roman" w:hAnsi="Times New Roman" w:cs="Times New Roman"/>
            <w:sz w:val="28"/>
            <w:szCs w:val="28"/>
          </w:rPr>
          <w:t xml:space="preserve"> Союз</w:t>
        </w:r>
      </w:hyperlink>
      <w:r w:rsidR="00AC2F0C" w:rsidRPr="00C32204">
        <w:rPr>
          <w:rFonts w:ascii="Times New Roman" w:hAnsi="Times New Roman" w:cs="Times New Roman"/>
          <w:sz w:val="28"/>
          <w:szCs w:val="28"/>
        </w:rPr>
        <w:t>і</w:t>
      </w:r>
      <w:r w:rsidR="00A121A8">
        <w:rPr>
          <w:rFonts w:ascii="Times New Roman" w:hAnsi="Times New Roman" w:cs="Times New Roman"/>
          <w:sz w:val="28"/>
          <w:szCs w:val="28"/>
        </w:rPr>
        <w:t>,</w:t>
      </w:r>
      <w:r w:rsidR="00AB10B9" w:rsidRPr="00C32204">
        <w:rPr>
          <w:rFonts w:ascii="Times New Roman" w:hAnsi="Times New Roman" w:cs="Times New Roman"/>
          <w:sz w:val="28"/>
          <w:szCs w:val="28"/>
        </w:rPr>
        <w:t xml:space="preserve"> в якій вказується на необхідність </w:t>
      </w:r>
      <w:r w:rsidR="00A0539E" w:rsidRPr="00C32204">
        <w:rPr>
          <w:rFonts w:ascii="Times New Roman" w:hAnsi="Times New Roman" w:cs="Times New Roman"/>
          <w:sz w:val="28"/>
          <w:szCs w:val="28"/>
        </w:rPr>
        <w:t>посилення антикорупційної діяльності</w:t>
      </w:r>
      <w:r w:rsidR="00A121A8">
        <w:rPr>
          <w:rFonts w:ascii="Times New Roman" w:hAnsi="Times New Roman" w:cs="Times New Roman"/>
          <w:sz w:val="28"/>
          <w:szCs w:val="28"/>
        </w:rPr>
        <w:t>,</w:t>
      </w:r>
      <w:r w:rsidR="00A0539E" w:rsidRPr="00C32204">
        <w:rPr>
          <w:rFonts w:ascii="Times New Roman" w:hAnsi="Times New Roman" w:cs="Times New Roman"/>
          <w:sz w:val="28"/>
          <w:szCs w:val="28"/>
        </w:rPr>
        <w:t xml:space="preserve"> а особливо</w:t>
      </w:r>
      <w:r w:rsidR="00A121A8">
        <w:rPr>
          <w:rFonts w:ascii="Times New Roman" w:hAnsi="Times New Roman" w:cs="Times New Roman"/>
          <w:sz w:val="28"/>
          <w:szCs w:val="28"/>
        </w:rPr>
        <w:t xml:space="preserve"> з</w:t>
      </w:r>
      <w:r w:rsidR="00A0539E" w:rsidRPr="00C32204">
        <w:rPr>
          <w:rFonts w:ascii="Times New Roman" w:hAnsi="Times New Roman" w:cs="Times New Roman"/>
          <w:sz w:val="28"/>
          <w:szCs w:val="28"/>
        </w:rPr>
        <w:t xml:space="preserve"> </w:t>
      </w:r>
      <w:r w:rsidR="00A4068A" w:rsidRPr="00C32204">
        <w:rPr>
          <w:rFonts w:ascii="Times New Roman" w:hAnsi="Times New Roman" w:cs="Times New Roman"/>
          <w:sz w:val="28"/>
          <w:szCs w:val="28"/>
        </w:rPr>
        <w:t>«</w:t>
      </w:r>
      <w:r w:rsidRPr="00C32204">
        <w:rPr>
          <w:rFonts w:ascii="Times New Roman" w:hAnsi="Times New Roman" w:cs="Times New Roman"/>
          <w:sz w:val="28"/>
          <w:szCs w:val="28"/>
        </w:rPr>
        <w:t>корупці</w:t>
      </w:r>
      <w:r w:rsidR="00A121A8">
        <w:rPr>
          <w:rFonts w:ascii="Times New Roman" w:hAnsi="Times New Roman" w:cs="Times New Roman"/>
          <w:sz w:val="28"/>
          <w:szCs w:val="28"/>
        </w:rPr>
        <w:t>єю</w:t>
      </w:r>
      <w:r w:rsidRPr="00C32204">
        <w:rPr>
          <w:rFonts w:ascii="Times New Roman" w:hAnsi="Times New Roman" w:cs="Times New Roman"/>
          <w:sz w:val="28"/>
          <w:szCs w:val="28"/>
        </w:rPr>
        <w:t xml:space="preserve"> на високому рівні</w:t>
      </w:r>
      <w:r w:rsidR="00A4068A" w:rsidRPr="00C32204">
        <w:rPr>
          <w:rFonts w:ascii="Times New Roman" w:hAnsi="Times New Roman" w:cs="Times New Roman"/>
          <w:sz w:val="28"/>
          <w:szCs w:val="28"/>
        </w:rPr>
        <w:t>»</w:t>
      </w:r>
      <w:r w:rsidR="00B2314B" w:rsidRPr="00C32204">
        <w:rPr>
          <w:rFonts w:ascii="Times New Roman" w:hAnsi="Times New Roman" w:cs="Times New Roman"/>
          <w:sz w:val="28"/>
          <w:szCs w:val="28"/>
        </w:rPr>
        <w:t xml:space="preserve">. </w:t>
      </w:r>
      <w:r w:rsidR="00F4011B" w:rsidRPr="00C32204">
        <w:rPr>
          <w:rFonts w:ascii="Times New Roman" w:hAnsi="Times New Roman" w:cs="Times New Roman"/>
          <w:sz w:val="28"/>
          <w:szCs w:val="28"/>
        </w:rPr>
        <w:t xml:space="preserve">Стратегічні можливості України перемогти </w:t>
      </w:r>
      <w:proofErr w:type="spellStart"/>
      <w:r w:rsidR="00F4011B" w:rsidRPr="00C32204">
        <w:rPr>
          <w:rFonts w:ascii="Times New Roman" w:hAnsi="Times New Roman" w:cs="Times New Roman"/>
          <w:sz w:val="28"/>
          <w:szCs w:val="28"/>
        </w:rPr>
        <w:t>росію</w:t>
      </w:r>
      <w:proofErr w:type="spellEnd"/>
      <w:r w:rsidR="00F4011B" w:rsidRPr="00C32204">
        <w:rPr>
          <w:rFonts w:ascii="Times New Roman" w:hAnsi="Times New Roman" w:cs="Times New Roman"/>
          <w:sz w:val="28"/>
          <w:szCs w:val="28"/>
        </w:rPr>
        <w:t xml:space="preserve"> є аль</w:t>
      </w:r>
      <w:r w:rsidR="00CA787D" w:rsidRPr="00C32204">
        <w:rPr>
          <w:rFonts w:ascii="Times New Roman" w:hAnsi="Times New Roman" w:cs="Times New Roman"/>
          <w:sz w:val="28"/>
          <w:szCs w:val="28"/>
        </w:rPr>
        <w:t>янс з НАТО, який заявляє:</w:t>
      </w:r>
      <w:r w:rsidR="00B2314B" w:rsidRPr="00C32204">
        <w:rPr>
          <w:rFonts w:ascii="Times New Roman" w:hAnsi="Times New Roman" w:cs="Times New Roman"/>
          <w:sz w:val="28"/>
          <w:szCs w:val="28"/>
        </w:rPr>
        <w:t xml:space="preserve"> </w:t>
      </w:r>
      <w:hyperlink r:id="rId8" w:history="1">
        <w:r w:rsidR="00B2314B" w:rsidRPr="00C32204">
          <w:rPr>
            <w:rStyle w:val="a4"/>
            <w:rFonts w:ascii="Times New Roman" w:hAnsi="Times New Roman" w:cs="Times New Roman"/>
            <w:sz w:val="28"/>
            <w:szCs w:val="28"/>
          </w:rPr>
          <w:t>Україну запросять до НАТО після того, як вона поборе корупцію.</w:t>
        </w:r>
      </w:hyperlink>
    </w:p>
    <w:p w14:paraId="32BE6A95" w14:textId="7D18D514" w:rsidR="00A4068A" w:rsidRPr="00C32204" w:rsidRDefault="00954BCF" w:rsidP="00C32204">
      <w:pPr>
        <w:spacing w:line="360" w:lineRule="auto"/>
        <w:ind w:firstLine="708"/>
        <w:jc w:val="both"/>
        <w:rPr>
          <w:rFonts w:ascii="Times New Roman" w:hAnsi="Times New Roman" w:cs="Times New Roman"/>
          <w:sz w:val="28"/>
          <w:szCs w:val="28"/>
        </w:rPr>
      </w:pPr>
      <w:r w:rsidRPr="00C32204">
        <w:rPr>
          <w:rFonts w:ascii="Times New Roman" w:hAnsi="Times New Roman" w:cs="Times New Roman"/>
          <w:sz w:val="28"/>
          <w:szCs w:val="28"/>
        </w:rPr>
        <w:t>Тому у даній статті я зосереджусь більше не на проблемі корупції, а про діяльність окремих топ</w:t>
      </w:r>
      <w:r w:rsidR="00A121A8">
        <w:rPr>
          <w:rFonts w:ascii="Times New Roman" w:hAnsi="Times New Roman" w:cs="Times New Roman"/>
          <w:sz w:val="28"/>
          <w:szCs w:val="28"/>
        </w:rPr>
        <w:t>-</w:t>
      </w:r>
      <w:r w:rsidRPr="00C32204">
        <w:rPr>
          <w:rFonts w:ascii="Times New Roman" w:hAnsi="Times New Roman" w:cs="Times New Roman"/>
          <w:sz w:val="28"/>
          <w:szCs w:val="28"/>
        </w:rPr>
        <w:t>чиновників</w:t>
      </w:r>
      <w:r w:rsidR="00A121A8">
        <w:rPr>
          <w:rFonts w:ascii="Times New Roman" w:hAnsi="Times New Roman" w:cs="Times New Roman"/>
          <w:sz w:val="28"/>
          <w:szCs w:val="28"/>
        </w:rPr>
        <w:t>,</w:t>
      </w:r>
      <w:r w:rsidR="0034050B" w:rsidRPr="00C32204">
        <w:rPr>
          <w:rFonts w:ascii="Times New Roman" w:hAnsi="Times New Roman" w:cs="Times New Roman"/>
          <w:sz w:val="28"/>
          <w:szCs w:val="28"/>
        </w:rPr>
        <w:t xml:space="preserve"> зокрема</w:t>
      </w:r>
      <w:r w:rsidRPr="00C32204">
        <w:rPr>
          <w:rFonts w:ascii="Times New Roman" w:hAnsi="Times New Roman" w:cs="Times New Roman"/>
          <w:sz w:val="28"/>
          <w:szCs w:val="28"/>
        </w:rPr>
        <w:t xml:space="preserve"> Юлії Свириденко та Сергія Глущенко</w:t>
      </w:r>
      <w:r w:rsidR="0034050B" w:rsidRPr="00C32204">
        <w:rPr>
          <w:rFonts w:ascii="Times New Roman" w:hAnsi="Times New Roman" w:cs="Times New Roman"/>
          <w:sz w:val="28"/>
          <w:szCs w:val="28"/>
        </w:rPr>
        <w:t xml:space="preserve">, які у свій час працювали заступниками </w:t>
      </w:r>
      <w:r w:rsidR="00A1171A" w:rsidRPr="00C32204">
        <w:rPr>
          <w:rFonts w:ascii="Times New Roman" w:hAnsi="Times New Roman" w:cs="Times New Roman"/>
          <w:sz w:val="28"/>
          <w:szCs w:val="28"/>
        </w:rPr>
        <w:t xml:space="preserve"> </w:t>
      </w:r>
      <w:r w:rsidR="00517C78" w:rsidRPr="00C32204">
        <w:rPr>
          <w:rFonts w:ascii="Times New Roman" w:hAnsi="Times New Roman" w:cs="Times New Roman"/>
          <w:sz w:val="28"/>
          <w:szCs w:val="28"/>
        </w:rPr>
        <w:t xml:space="preserve"> </w:t>
      </w:r>
      <w:r w:rsidR="008A7790" w:rsidRPr="00C32204">
        <w:rPr>
          <w:rFonts w:ascii="Times New Roman" w:hAnsi="Times New Roman" w:cs="Times New Roman"/>
          <w:sz w:val="28"/>
          <w:szCs w:val="28"/>
        </w:rPr>
        <w:t xml:space="preserve"> </w:t>
      </w:r>
      <w:proofErr w:type="spellStart"/>
      <w:r w:rsidR="00992284" w:rsidRPr="00C32204">
        <w:rPr>
          <w:rFonts w:ascii="Times New Roman" w:hAnsi="Times New Roman" w:cs="Times New Roman"/>
          <w:sz w:val="28"/>
          <w:szCs w:val="28"/>
        </w:rPr>
        <w:t>Мінекономрозвитку</w:t>
      </w:r>
      <w:proofErr w:type="spellEnd"/>
      <w:r w:rsidR="00992284" w:rsidRPr="00C32204">
        <w:rPr>
          <w:rFonts w:ascii="Times New Roman" w:hAnsi="Times New Roman" w:cs="Times New Roman"/>
          <w:sz w:val="28"/>
          <w:szCs w:val="28"/>
        </w:rPr>
        <w:t xml:space="preserve">. </w:t>
      </w:r>
      <w:r w:rsidR="00AD2BDD" w:rsidRPr="00C32204">
        <w:rPr>
          <w:rFonts w:ascii="Times New Roman" w:hAnsi="Times New Roman" w:cs="Times New Roman"/>
          <w:sz w:val="28"/>
          <w:szCs w:val="28"/>
        </w:rPr>
        <w:t xml:space="preserve"> </w:t>
      </w:r>
      <w:r w:rsidR="0070368A" w:rsidRPr="00C32204">
        <w:rPr>
          <w:rFonts w:ascii="Times New Roman" w:hAnsi="Times New Roman" w:cs="Times New Roman"/>
          <w:sz w:val="28"/>
          <w:szCs w:val="28"/>
        </w:rPr>
        <w:t xml:space="preserve"> </w:t>
      </w:r>
      <w:r w:rsidR="000E10B3" w:rsidRPr="00C32204">
        <w:rPr>
          <w:rFonts w:ascii="Times New Roman" w:hAnsi="Times New Roman" w:cs="Times New Roman"/>
          <w:sz w:val="28"/>
          <w:szCs w:val="28"/>
        </w:rPr>
        <w:t xml:space="preserve"> </w:t>
      </w:r>
      <w:r w:rsidR="00072176" w:rsidRPr="00C32204">
        <w:rPr>
          <w:rFonts w:ascii="Times New Roman" w:hAnsi="Times New Roman" w:cs="Times New Roman"/>
          <w:sz w:val="28"/>
          <w:szCs w:val="28"/>
        </w:rPr>
        <w:t xml:space="preserve"> </w:t>
      </w:r>
    </w:p>
    <w:p w14:paraId="59717789" w14:textId="65FDDB60" w:rsidR="000A6A73" w:rsidRPr="000A6A73" w:rsidRDefault="000D5209" w:rsidP="0041626E">
      <w:pPr>
        <w:spacing w:line="360" w:lineRule="auto"/>
        <w:jc w:val="both"/>
        <w:rPr>
          <w:rFonts w:ascii="Times New Roman" w:hAnsi="Times New Roman" w:cs="Times New Roman"/>
          <w:color w:val="FF0000"/>
          <w:sz w:val="28"/>
          <w:szCs w:val="28"/>
        </w:rPr>
      </w:pPr>
      <w:r w:rsidRPr="00C32204">
        <w:rPr>
          <w:rFonts w:ascii="Times New Roman" w:hAnsi="Times New Roman" w:cs="Times New Roman"/>
          <w:sz w:val="28"/>
          <w:szCs w:val="28"/>
        </w:rPr>
        <w:t xml:space="preserve"> </w:t>
      </w:r>
      <w:r w:rsidR="00A4068A" w:rsidRPr="00C32204">
        <w:rPr>
          <w:rFonts w:ascii="Times New Roman" w:hAnsi="Times New Roman" w:cs="Times New Roman"/>
          <w:sz w:val="28"/>
          <w:szCs w:val="28"/>
        </w:rPr>
        <w:tab/>
      </w:r>
      <w:r w:rsidR="00480A5B" w:rsidRPr="00C32204">
        <w:rPr>
          <w:rFonts w:ascii="Times New Roman" w:hAnsi="Times New Roman" w:cs="Times New Roman"/>
          <w:sz w:val="28"/>
          <w:szCs w:val="28"/>
        </w:rPr>
        <w:t>Так</w:t>
      </w:r>
      <w:r w:rsidR="00152A7F">
        <w:rPr>
          <w:rFonts w:ascii="Times New Roman" w:hAnsi="Times New Roman" w:cs="Times New Roman"/>
          <w:sz w:val="28"/>
          <w:szCs w:val="28"/>
        </w:rPr>
        <w:t>,</w:t>
      </w:r>
      <w:r w:rsidR="00480A5B" w:rsidRPr="00C32204">
        <w:rPr>
          <w:rFonts w:ascii="Times New Roman" w:hAnsi="Times New Roman" w:cs="Times New Roman"/>
          <w:sz w:val="28"/>
          <w:szCs w:val="28"/>
        </w:rPr>
        <w:t xml:space="preserve"> у</w:t>
      </w:r>
      <w:r w:rsidR="00A4068A" w:rsidRPr="00C32204">
        <w:rPr>
          <w:rFonts w:ascii="Times New Roman" w:hAnsi="Times New Roman" w:cs="Times New Roman"/>
          <w:sz w:val="28"/>
          <w:szCs w:val="28"/>
        </w:rPr>
        <w:t xml:space="preserve"> повідомленні про можливі корупційні дії </w:t>
      </w:r>
      <w:hyperlink r:id="rId9" w:history="1">
        <w:r w:rsidR="00A4068A" w:rsidRPr="00C32204">
          <w:rPr>
            <w:rStyle w:val="a4"/>
            <w:rFonts w:ascii="Times New Roman" w:hAnsi="Times New Roman" w:cs="Times New Roman"/>
            <w:sz w:val="28"/>
            <w:szCs w:val="28"/>
          </w:rPr>
          <w:t>BCA04715955699</w:t>
        </w:r>
      </w:hyperlink>
      <w:r w:rsidR="00A4068A" w:rsidRPr="00C32204">
        <w:rPr>
          <w:rFonts w:ascii="Times New Roman" w:hAnsi="Times New Roman" w:cs="Times New Roman"/>
          <w:sz w:val="28"/>
          <w:szCs w:val="28"/>
        </w:rPr>
        <w:t xml:space="preserve"> мною аргументовано вказується про порушення вимог Закону України «Про запобігання корупції» заступником Міністра </w:t>
      </w:r>
      <w:proofErr w:type="spellStart"/>
      <w:r w:rsidR="00A4068A" w:rsidRPr="00C32204">
        <w:rPr>
          <w:rFonts w:ascii="Times New Roman" w:hAnsi="Times New Roman" w:cs="Times New Roman"/>
          <w:sz w:val="28"/>
          <w:szCs w:val="28"/>
        </w:rPr>
        <w:t>Мінекономрозвитку</w:t>
      </w:r>
      <w:proofErr w:type="spellEnd"/>
      <w:r w:rsidR="00A4068A" w:rsidRPr="00C32204">
        <w:rPr>
          <w:rFonts w:ascii="Times New Roman" w:hAnsi="Times New Roman" w:cs="Times New Roman"/>
          <w:sz w:val="28"/>
          <w:szCs w:val="28"/>
        </w:rPr>
        <w:t xml:space="preserve"> Сергієм Глущенком</w:t>
      </w:r>
      <w:r w:rsidR="00C34842">
        <w:rPr>
          <w:rFonts w:ascii="Times New Roman" w:hAnsi="Times New Roman" w:cs="Times New Roman"/>
          <w:sz w:val="28"/>
          <w:szCs w:val="28"/>
        </w:rPr>
        <w:t xml:space="preserve"> та </w:t>
      </w:r>
      <w:r w:rsidR="00C34842" w:rsidRPr="00C32204">
        <w:rPr>
          <w:rFonts w:ascii="Times New Roman" w:hAnsi="Times New Roman" w:cs="Times New Roman"/>
          <w:sz w:val="28"/>
          <w:szCs w:val="28"/>
        </w:rPr>
        <w:t>заступни</w:t>
      </w:r>
      <w:r w:rsidR="00C34842">
        <w:rPr>
          <w:rFonts w:ascii="Times New Roman" w:hAnsi="Times New Roman" w:cs="Times New Roman"/>
          <w:sz w:val="28"/>
          <w:szCs w:val="28"/>
        </w:rPr>
        <w:t>цею</w:t>
      </w:r>
      <w:r w:rsidR="00C34842" w:rsidRPr="00C32204">
        <w:rPr>
          <w:rFonts w:ascii="Times New Roman" w:hAnsi="Times New Roman" w:cs="Times New Roman"/>
          <w:sz w:val="28"/>
          <w:szCs w:val="28"/>
        </w:rPr>
        <w:t xml:space="preserve"> Міністра </w:t>
      </w:r>
      <w:proofErr w:type="spellStart"/>
      <w:r w:rsidR="00C34842" w:rsidRPr="00C32204">
        <w:rPr>
          <w:rFonts w:ascii="Times New Roman" w:hAnsi="Times New Roman" w:cs="Times New Roman"/>
          <w:sz w:val="28"/>
          <w:szCs w:val="28"/>
        </w:rPr>
        <w:t>Мінекономрозвитку</w:t>
      </w:r>
      <w:proofErr w:type="spellEnd"/>
      <w:r w:rsidR="00C34842" w:rsidRPr="00C32204">
        <w:rPr>
          <w:rFonts w:ascii="Times New Roman" w:hAnsi="Times New Roman" w:cs="Times New Roman"/>
          <w:sz w:val="28"/>
          <w:szCs w:val="28"/>
        </w:rPr>
        <w:t xml:space="preserve"> Юлі</w:t>
      </w:r>
      <w:r w:rsidR="008D091F">
        <w:rPr>
          <w:rFonts w:ascii="Times New Roman" w:hAnsi="Times New Roman" w:cs="Times New Roman"/>
          <w:sz w:val="28"/>
          <w:szCs w:val="28"/>
        </w:rPr>
        <w:t>єю</w:t>
      </w:r>
      <w:r w:rsidR="00C34842" w:rsidRPr="00C32204">
        <w:rPr>
          <w:rFonts w:ascii="Times New Roman" w:hAnsi="Times New Roman" w:cs="Times New Roman"/>
          <w:sz w:val="28"/>
          <w:szCs w:val="28"/>
        </w:rPr>
        <w:t xml:space="preserve"> Свириденко</w:t>
      </w:r>
      <w:r w:rsidR="00A4068A" w:rsidRPr="00C32204">
        <w:rPr>
          <w:rFonts w:ascii="Times New Roman" w:hAnsi="Times New Roman" w:cs="Times New Roman"/>
          <w:sz w:val="28"/>
          <w:szCs w:val="28"/>
        </w:rPr>
        <w:t>, як</w:t>
      </w:r>
      <w:r w:rsidR="008D091F">
        <w:rPr>
          <w:rFonts w:ascii="Times New Roman" w:hAnsi="Times New Roman" w:cs="Times New Roman"/>
          <w:sz w:val="28"/>
          <w:szCs w:val="28"/>
        </w:rPr>
        <w:t>им</w:t>
      </w:r>
      <w:r w:rsidR="00A4068A" w:rsidRPr="00C32204">
        <w:rPr>
          <w:rFonts w:ascii="Times New Roman" w:hAnsi="Times New Roman" w:cs="Times New Roman"/>
          <w:sz w:val="28"/>
          <w:szCs w:val="28"/>
        </w:rPr>
        <w:t xml:space="preserve"> Кабінетом Міністрів України</w:t>
      </w:r>
      <w:r w:rsidR="001E3737" w:rsidRPr="001E3737">
        <w:rPr>
          <w:rFonts w:ascii="Times New Roman" w:hAnsi="Times New Roman" w:cs="Times New Roman"/>
          <w:sz w:val="28"/>
          <w:szCs w:val="28"/>
        </w:rPr>
        <w:t xml:space="preserve"> </w:t>
      </w:r>
      <w:r w:rsidR="001E3737" w:rsidRPr="00C32204">
        <w:rPr>
          <w:rFonts w:ascii="Times New Roman" w:hAnsi="Times New Roman" w:cs="Times New Roman"/>
          <w:sz w:val="28"/>
          <w:szCs w:val="28"/>
        </w:rPr>
        <w:t>доручено розглянути</w:t>
      </w:r>
      <w:r w:rsidR="00A4068A" w:rsidRPr="00C32204">
        <w:rPr>
          <w:rFonts w:ascii="Times New Roman" w:hAnsi="Times New Roman" w:cs="Times New Roman"/>
          <w:sz w:val="28"/>
          <w:szCs w:val="28"/>
        </w:rPr>
        <w:t xml:space="preserve"> </w:t>
      </w:r>
      <w:r w:rsidR="007C2288">
        <w:rPr>
          <w:rFonts w:ascii="Times New Roman" w:hAnsi="Times New Roman" w:cs="Times New Roman"/>
          <w:sz w:val="28"/>
          <w:szCs w:val="28"/>
        </w:rPr>
        <w:t>повідомлення</w:t>
      </w:r>
      <w:r w:rsidR="00A4068A" w:rsidRPr="00C32204">
        <w:rPr>
          <w:rFonts w:ascii="Times New Roman" w:hAnsi="Times New Roman" w:cs="Times New Roman"/>
          <w:sz w:val="28"/>
          <w:szCs w:val="28"/>
        </w:rPr>
        <w:t xml:space="preserve">  </w:t>
      </w:r>
      <w:hyperlink r:id="rId10" w:history="1">
        <w:r w:rsidR="00A4068A" w:rsidRPr="00C32204">
          <w:rPr>
            <w:rStyle w:val="a4"/>
            <w:rFonts w:ascii="Times New Roman" w:hAnsi="Times New Roman" w:cs="Times New Roman"/>
            <w:sz w:val="28"/>
            <w:szCs w:val="28"/>
          </w:rPr>
          <w:t xml:space="preserve">CBB04714664729 </w:t>
        </w:r>
      </w:hyperlink>
      <w:r w:rsidR="007C2288">
        <w:rPr>
          <w:rStyle w:val="a4"/>
          <w:rFonts w:ascii="Times New Roman" w:hAnsi="Times New Roman" w:cs="Times New Roman"/>
          <w:sz w:val="28"/>
          <w:szCs w:val="28"/>
        </w:rPr>
        <w:t>.</w:t>
      </w:r>
      <w:r w:rsidR="00A4068A" w:rsidRPr="00C32204">
        <w:rPr>
          <w:rFonts w:ascii="Times New Roman" w:hAnsi="Times New Roman" w:cs="Times New Roman"/>
          <w:sz w:val="28"/>
          <w:szCs w:val="28"/>
        </w:rPr>
        <w:t xml:space="preserve"> У даних повідомленнях вказується</w:t>
      </w:r>
      <w:r w:rsidR="00B40DD3">
        <w:rPr>
          <w:rFonts w:ascii="Times New Roman" w:hAnsi="Times New Roman" w:cs="Times New Roman"/>
          <w:sz w:val="28"/>
          <w:szCs w:val="28"/>
        </w:rPr>
        <w:t>,</w:t>
      </w:r>
      <w:r w:rsidR="00A4068A" w:rsidRPr="00C32204">
        <w:rPr>
          <w:rFonts w:ascii="Times New Roman" w:hAnsi="Times New Roman" w:cs="Times New Roman"/>
          <w:sz w:val="28"/>
          <w:szCs w:val="28"/>
        </w:rPr>
        <w:t xml:space="preserve"> що Сергій Глущенко та Юлія Свириденко</w:t>
      </w:r>
      <w:r w:rsidR="00B40DD3">
        <w:rPr>
          <w:rFonts w:ascii="Times New Roman" w:hAnsi="Times New Roman" w:cs="Times New Roman"/>
          <w:sz w:val="28"/>
          <w:szCs w:val="28"/>
        </w:rPr>
        <w:t>,</w:t>
      </w:r>
      <w:r w:rsidR="00A4068A" w:rsidRPr="00C32204">
        <w:rPr>
          <w:rFonts w:ascii="Times New Roman" w:hAnsi="Times New Roman" w:cs="Times New Roman"/>
          <w:sz w:val="28"/>
          <w:szCs w:val="28"/>
        </w:rPr>
        <w:t xml:space="preserve"> розглядаючи </w:t>
      </w:r>
      <w:r w:rsidR="007C2288" w:rsidRPr="00654805">
        <w:rPr>
          <w:rFonts w:ascii="Times New Roman" w:hAnsi="Times New Roman" w:cs="Times New Roman"/>
          <w:sz w:val="28"/>
          <w:szCs w:val="28"/>
        </w:rPr>
        <w:t xml:space="preserve">за дорученням Прем’єр-міністра України </w:t>
      </w:r>
      <w:r w:rsidR="00A4068A" w:rsidRPr="00C32204">
        <w:rPr>
          <w:rFonts w:ascii="Times New Roman" w:hAnsi="Times New Roman" w:cs="Times New Roman"/>
          <w:sz w:val="28"/>
          <w:szCs w:val="28"/>
        </w:rPr>
        <w:t xml:space="preserve">мої звернення відповідно </w:t>
      </w:r>
      <w:r w:rsidR="007C2288">
        <w:rPr>
          <w:rFonts w:ascii="Times New Roman" w:hAnsi="Times New Roman" w:cs="Times New Roman"/>
          <w:sz w:val="28"/>
          <w:szCs w:val="28"/>
        </w:rPr>
        <w:t xml:space="preserve">від </w:t>
      </w:r>
      <w:r w:rsidR="00A4068A" w:rsidRPr="00C32204">
        <w:rPr>
          <w:rFonts w:ascii="Times New Roman" w:hAnsi="Times New Roman" w:cs="Times New Roman"/>
          <w:sz w:val="28"/>
          <w:szCs w:val="28"/>
        </w:rPr>
        <w:t>13.04.2020 р</w:t>
      </w:r>
      <w:r w:rsidR="00C558A8" w:rsidRPr="00C32204">
        <w:rPr>
          <w:rFonts w:ascii="Times New Roman" w:hAnsi="Times New Roman" w:cs="Times New Roman"/>
          <w:sz w:val="28"/>
          <w:szCs w:val="28"/>
        </w:rPr>
        <w:t>.</w:t>
      </w:r>
      <w:r w:rsidR="00A4068A" w:rsidRPr="00C32204">
        <w:rPr>
          <w:rFonts w:ascii="Times New Roman" w:hAnsi="Times New Roman" w:cs="Times New Roman"/>
          <w:sz w:val="28"/>
          <w:szCs w:val="28"/>
        </w:rPr>
        <w:t xml:space="preserve"> та  від 12.03.2020 р.</w:t>
      </w:r>
      <w:r w:rsidR="00B40DD3">
        <w:rPr>
          <w:rFonts w:ascii="Times New Roman" w:hAnsi="Times New Roman" w:cs="Times New Roman"/>
          <w:sz w:val="28"/>
          <w:szCs w:val="28"/>
        </w:rPr>
        <w:t>,</w:t>
      </w:r>
      <w:r w:rsidR="00A4068A" w:rsidRPr="00C32204">
        <w:rPr>
          <w:rFonts w:ascii="Times New Roman" w:hAnsi="Times New Roman" w:cs="Times New Roman"/>
          <w:sz w:val="28"/>
          <w:szCs w:val="28"/>
        </w:rPr>
        <w:t xml:space="preserve"> не вжил</w:t>
      </w:r>
      <w:r w:rsidR="00B40DD3">
        <w:rPr>
          <w:rFonts w:ascii="Times New Roman" w:hAnsi="Times New Roman" w:cs="Times New Roman"/>
          <w:sz w:val="28"/>
          <w:szCs w:val="28"/>
        </w:rPr>
        <w:t>и</w:t>
      </w:r>
      <w:r w:rsidR="00A4068A" w:rsidRPr="00C32204">
        <w:rPr>
          <w:rFonts w:ascii="Times New Roman" w:hAnsi="Times New Roman" w:cs="Times New Roman"/>
          <w:sz w:val="28"/>
          <w:szCs w:val="28"/>
        </w:rPr>
        <w:t xml:space="preserve"> жодних заходів щодо реалізації вимог законодавства в частині платності користування мисливськими угіддями</w:t>
      </w:r>
      <w:r w:rsidR="00086A67" w:rsidRPr="00C32204">
        <w:rPr>
          <w:rFonts w:ascii="Times New Roman" w:hAnsi="Times New Roman" w:cs="Times New Roman"/>
          <w:sz w:val="28"/>
          <w:szCs w:val="28"/>
        </w:rPr>
        <w:t xml:space="preserve"> та</w:t>
      </w:r>
      <w:r w:rsidR="00A4068A" w:rsidRPr="00C32204">
        <w:rPr>
          <w:rFonts w:ascii="Times New Roman" w:hAnsi="Times New Roman" w:cs="Times New Roman"/>
          <w:sz w:val="28"/>
          <w:szCs w:val="28"/>
        </w:rPr>
        <w:t xml:space="preserve"> </w:t>
      </w:r>
      <w:r w:rsidR="00086A67" w:rsidRPr="00C32204">
        <w:rPr>
          <w:rFonts w:ascii="Times New Roman" w:hAnsi="Times New Roman" w:cs="Times New Roman"/>
          <w:sz w:val="28"/>
          <w:szCs w:val="28"/>
        </w:rPr>
        <w:t>п</w:t>
      </w:r>
      <w:r w:rsidR="00A4068A" w:rsidRPr="00C32204">
        <w:rPr>
          <w:rFonts w:ascii="Times New Roman" w:hAnsi="Times New Roman" w:cs="Times New Roman"/>
          <w:sz w:val="28"/>
          <w:szCs w:val="28"/>
        </w:rPr>
        <w:t>ропу</w:t>
      </w:r>
      <w:r w:rsidR="003B6DF1">
        <w:rPr>
          <w:rFonts w:ascii="Times New Roman" w:hAnsi="Times New Roman" w:cs="Times New Roman"/>
          <w:sz w:val="28"/>
          <w:szCs w:val="28"/>
        </w:rPr>
        <w:t>стили</w:t>
      </w:r>
      <w:r w:rsidR="00A4068A" w:rsidRPr="00C32204">
        <w:rPr>
          <w:rFonts w:ascii="Times New Roman" w:hAnsi="Times New Roman" w:cs="Times New Roman"/>
          <w:sz w:val="28"/>
          <w:szCs w:val="28"/>
        </w:rPr>
        <w:t xml:space="preserve"> терміни розгляду даних повідомлень. Державний секретар Міністерства Віталій Петрук</w:t>
      </w:r>
      <w:r w:rsidR="00C558A8" w:rsidRPr="00C32204">
        <w:rPr>
          <w:rFonts w:ascii="Times New Roman" w:hAnsi="Times New Roman" w:cs="Times New Roman"/>
          <w:sz w:val="28"/>
          <w:szCs w:val="28"/>
        </w:rPr>
        <w:t xml:space="preserve"> покриваючи </w:t>
      </w:r>
      <w:r w:rsidR="008C6C0E" w:rsidRPr="00C32204">
        <w:rPr>
          <w:rFonts w:ascii="Times New Roman" w:hAnsi="Times New Roman" w:cs="Times New Roman"/>
          <w:sz w:val="28"/>
          <w:szCs w:val="28"/>
        </w:rPr>
        <w:t>корупційні дії Юлії Свириденко та Сергія Глущенко</w:t>
      </w:r>
      <w:r w:rsidR="003B6DF1">
        <w:rPr>
          <w:rFonts w:ascii="Times New Roman" w:hAnsi="Times New Roman" w:cs="Times New Roman"/>
          <w:sz w:val="28"/>
          <w:szCs w:val="28"/>
        </w:rPr>
        <w:t>,</w:t>
      </w:r>
      <w:r w:rsidR="00A4068A" w:rsidRPr="00C32204">
        <w:rPr>
          <w:rFonts w:ascii="Times New Roman" w:hAnsi="Times New Roman" w:cs="Times New Roman"/>
          <w:sz w:val="28"/>
          <w:szCs w:val="28"/>
        </w:rPr>
        <w:t xml:space="preserve"> у листі </w:t>
      </w:r>
      <w:hyperlink r:id="rId11" w:history="1">
        <w:r w:rsidR="00A4068A" w:rsidRPr="00C32204">
          <w:rPr>
            <w:rStyle w:val="a4"/>
            <w:rFonts w:ascii="Times New Roman" w:hAnsi="Times New Roman" w:cs="Times New Roman"/>
            <w:sz w:val="28"/>
            <w:szCs w:val="28"/>
          </w:rPr>
          <w:t xml:space="preserve">21.03.2024 р. № 2201-06/21188-09 </w:t>
        </w:r>
      </w:hyperlink>
      <w:r w:rsidR="008029FC" w:rsidRPr="00C32204">
        <w:rPr>
          <w:rFonts w:ascii="Times New Roman" w:hAnsi="Times New Roman" w:cs="Times New Roman"/>
          <w:sz w:val="28"/>
          <w:szCs w:val="28"/>
        </w:rPr>
        <w:t>зазначає, що</w:t>
      </w:r>
      <w:r w:rsidR="00A4068A" w:rsidRPr="00C32204">
        <w:rPr>
          <w:rFonts w:ascii="Times New Roman" w:hAnsi="Times New Roman" w:cs="Times New Roman"/>
          <w:sz w:val="28"/>
          <w:szCs w:val="28"/>
        </w:rPr>
        <w:t xml:space="preserve"> викладена інформація в повідомленнях </w:t>
      </w:r>
      <w:hyperlink r:id="rId12" w:history="1">
        <w:r w:rsidR="00A4068A" w:rsidRPr="00C32204">
          <w:rPr>
            <w:rStyle w:val="a4"/>
            <w:rFonts w:ascii="Times New Roman" w:hAnsi="Times New Roman" w:cs="Times New Roman"/>
            <w:sz w:val="28"/>
            <w:szCs w:val="28"/>
          </w:rPr>
          <w:t>BCA04715955699</w:t>
        </w:r>
      </w:hyperlink>
      <w:r w:rsidR="00A4068A" w:rsidRPr="00C32204">
        <w:rPr>
          <w:rFonts w:ascii="Times New Roman" w:hAnsi="Times New Roman" w:cs="Times New Roman"/>
          <w:sz w:val="28"/>
          <w:szCs w:val="28"/>
        </w:rPr>
        <w:t xml:space="preserve"> та </w:t>
      </w:r>
      <w:hyperlink r:id="rId13" w:history="1">
        <w:r w:rsidR="00A4068A" w:rsidRPr="00C32204">
          <w:rPr>
            <w:rStyle w:val="a4"/>
            <w:rFonts w:ascii="Times New Roman" w:hAnsi="Times New Roman" w:cs="Times New Roman"/>
            <w:sz w:val="28"/>
            <w:szCs w:val="28"/>
          </w:rPr>
          <w:t xml:space="preserve">CBB04714664729  </w:t>
        </w:r>
      </w:hyperlink>
      <w:r w:rsidR="00A4068A" w:rsidRPr="00C32204">
        <w:rPr>
          <w:rFonts w:ascii="Times New Roman" w:hAnsi="Times New Roman" w:cs="Times New Roman"/>
          <w:sz w:val="28"/>
          <w:szCs w:val="28"/>
        </w:rPr>
        <w:t>«</w:t>
      </w:r>
      <w:r w:rsidR="003B6DF1">
        <w:rPr>
          <w:rFonts w:ascii="Times New Roman" w:hAnsi="Times New Roman" w:cs="Times New Roman"/>
          <w:sz w:val="28"/>
          <w:szCs w:val="28"/>
        </w:rPr>
        <w:t>н</w:t>
      </w:r>
      <w:r w:rsidR="00A4068A" w:rsidRPr="00C32204">
        <w:rPr>
          <w:rFonts w:ascii="Times New Roman" w:hAnsi="Times New Roman" w:cs="Times New Roman"/>
          <w:sz w:val="28"/>
          <w:szCs w:val="28"/>
        </w:rPr>
        <w:t xml:space="preserve">е належить до компетенції Мінекономіки». Таким чином робимо висновок, що  Прем’єр-міністр України Д. </w:t>
      </w:r>
      <w:proofErr w:type="spellStart"/>
      <w:r w:rsidR="00A4068A" w:rsidRPr="00C32204">
        <w:rPr>
          <w:rFonts w:ascii="Times New Roman" w:hAnsi="Times New Roman" w:cs="Times New Roman"/>
          <w:sz w:val="28"/>
          <w:szCs w:val="28"/>
        </w:rPr>
        <w:t>Шмигаль</w:t>
      </w:r>
      <w:proofErr w:type="spellEnd"/>
      <w:r w:rsidR="00A4068A" w:rsidRPr="00C32204">
        <w:rPr>
          <w:rFonts w:ascii="Times New Roman" w:hAnsi="Times New Roman" w:cs="Times New Roman"/>
          <w:sz w:val="28"/>
          <w:szCs w:val="28"/>
        </w:rPr>
        <w:t xml:space="preserve"> у свій час зробив помилку доручивши розгляд </w:t>
      </w:r>
      <w:r w:rsidR="00F97DBD" w:rsidRPr="00C32204">
        <w:rPr>
          <w:rFonts w:ascii="Times New Roman" w:hAnsi="Times New Roman" w:cs="Times New Roman"/>
          <w:sz w:val="28"/>
          <w:szCs w:val="28"/>
        </w:rPr>
        <w:t xml:space="preserve">моїх звернень </w:t>
      </w:r>
      <w:r w:rsidR="00A4068A" w:rsidRPr="00C32204">
        <w:rPr>
          <w:rFonts w:ascii="Times New Roman" w:hAnsi="Times New Roman" w:cs="Times New Roman"/>
          <w:sz w:val="28"/>
          <w:szCs w:val="28"/>
        </w:rPr>
        <w:t>щодо порушення законодавства яке полягає у безоплатному використанні мисливських угідь</w:t>
      </w:r>
      <w:r w:rsidR="003B6DF1">
        <w:rPr>
          <w:rFonts w:ascii="Times New Roman" w:hAnsi="Times New Roman" w:cs="Times New Roman"/>
          <w:sz w:val="28"/>
          <w:szCs w:val="28"/>
        </w:rPr>
        <w:t>,</w:t>
      </w:r>
      <w:r w:rsidR="00A4068A" w:rsidRPr="00C32204">
        <w:rPr>
          <w:rFonts w:ascii="Times New Roman" w:hAnsi="Times New Roman" w:cs="Times New Roman"/>
          <w:sz w:val="28"/>
          <w:szCs w:val="28"/>
        </w:rPr>
        <w:t xml:space="preserve"> Юлії Свириденко та Сергію Глущенко. </w:t>
      </w:r>
      <w:bookmarkStart w:id="1" w:name="_Hlk185243976"/>
      <w:r w:rsidR="00A4068A" w:rsidRPr="00C32204">
        <w:rPr>
          <w:rFonts w:ascii="Times New Roman" w:hAnsi="Times New Roman" w:cs="Times New Roman"/>
          <w:sz w:val="28"/>
          <w:szCs w:val="28"/>
        </w:rPr>
        <w:t>Влада оцінює не дотримання законодавства посадових осіб, а їх лояльність. Як бачимо</w:t>
      </w:r>
      <w:r w:rsidR="003B6DF1">
        <w:rPr>
          <w:rFonts w:ascii="Times New Roman" w:hAnsi="Times New Roman" w:cs="Times New Roman"/>
          <w:sz w:val="28"/>
          <w:szCs w:val="28"/>
        </w:rPr>
        <w:t>,</w:t>
      </w:r>
      <w:r w:rsidR="00A4068A" w:rsidRPr="00C32204">
        <w:rPr>
          <w:rFonts w:ascii="Times New Roman" w:hAnsi="Times New Roman" w:cs="Times New Roman"/>
          <w:sz w:val="28"/>
          <w:szCs w:val="28"/>
        </w:rPr>
        <w:t xml:space="preserve"> пані Юлія та пан Сергій мають кар’єрне зростання.</w:t>
      </w:r>
      <w:r w:rsidR="00031F46">
        <w:rPr>
          <w:rFonts w:ascii="Times New Roman" w:hAnsi="Times New Roman" w:cs="Times New Roman"/>
          <w:sz w:val="28"/>
          <w:szCs w:val="28"/>
        </w:rPr>
        <w:t xml:space="preserve"> </w:t>
      </w:r>
      <w:r w:rsidR="00031F46" w:rsidRPr="00324632">
        <w:rPr>
          <w:rFonts w:ascii="Times New Roman" w:hAnsi="Times New Roman" w:cs="Times New Roman"/>
          <w:sz w:val="28"/>
          <w:szCs w:val="28"/>
        </w:rPr>
        <w:t xml:space="preserve">Немає бажання розглядати відповідно до вимог законодавства </w:t>
      </w:r>
      <w:r w:rsidR="0041626E" w:rsidRPr="00324632">
        <w:rPr>
          <w:rFonts w:ascii="Times New Roman" w:hAnsi="Times New Roman" w:cs="Times New Roman"/>
          <w:sz w:val="28"/>
          <w:szCs w:val="28"/>
        </w:rPr>
        <w:t>порушення</w:t>
      </w:r>
      <w:r w:rsidR="005857E3" w:rsidRPr="00324632">
        <w:rPr>
          <w:rFonts w:ascii="Times New Roman" w:hAnsi="Times New Roman" w:cs="Times New Roman"/>
          <w:sz w:val="28"/>
          <w:szCs w:val="28"/>
        </w:rPr>
        <w:t>,</w:t>
      </w:r>
      <w:r w:rsidR="0041626E" w:rsidRPr="00324632">
        <w:rPr>
          <w:rFonts w:ascii="Times New Roman" w:hAnsi="Times New Roman" w:cs="Times New Roman"/>
          <w:sz w:val="28"/>
          <w:szCs w:val="28"/>
        </w:rPr>
        <w:t xml:space="preserve"> вчинені Юлією Свириденко та Сергієм Глущенком</w:t>
      </w:r>
      <w:r w:rsidR="005857E3" w:rsidRPr="00324632">
        <w:rPr>
          <w:rFonts w:ascii="Times New Roman" w:hAnsi="Times New Roman" w:cs="Times New Roman"/>
          <w:sz w:val="28"/>
          <w:szCs w:val="28"/>
        </w:rPr>
        <w:t>,</w:t>
      </w:r>
      <w:r w:rsidR="0041626E" w:rsidRPr="00324632">
        <w:rPr>
          <w:rFonts w:ascii="Times New Roman" w:hAnsi="Times New Roman" w:cs="Times New Roman"/>
          <w:sz w:val="28"/>
          <w:szCs w:val="28"/>
        </w:rPr>
        <w:t xml:space="preserve"> д</w:t>
      </w:r>
      <w:r w:rsidR="000A6A73" w:rsidRPr="00324632">
        <w:rPr>
          <w:rFonts w:ascii="Times New Roman" w:hAnsi="Times New Roman" w:cs="Times New Roman"/>
          <w:sz w:val="28"/>
          <w:szCs w:val="28"/>
        </w:rPr>
        <w:t>ержавний секретар Міністерства економіки України Віталій Петрук</w:t>
      </w:r>
      <w:r w:rsidR="0041626E" w:rsidRPr="00324632">
        <w:rPr>
          <w:rFonts w:ascii="Times New Roman" w:hAnsi="Times New Roman" w:cs="Times New Roman"/>
          <w:sz w:val="28"/>
          <w:szCs w:val="28"/>
        </w:rPr>
        <w:t>, який</w:t>
      </w:r>
      <w:r w:rsidR="000A6A73" w:rsidRPr="00324632">
        <w:rPr>
          <w:rFonts w:ascii="Times New Roman" w:hAnsi="Times New Roman" w:cs="Times New Roman"/>
          <w:sz w:val="28"/>
          <w:szCs w:val="28"/>
        </w:rPr>
        <w:t xml:space="preserve"> листом від </w:t>
      </w:r>
      <w:hyperlink r:id="rId14" w:history="1">
        <w:r w:rsidR="000A6A73" w:rsidRPr="00324632">
          <w:rPr>
            <w:rStyle w:val="a4"/>
            <w:rFonts w:ascii="Times New Roman" w:hAnsi="Times New Roman" w:cs="Times New Roman"/>
            <w:color w:val="auto"/>
            <w:sz w:val="28"/>
            <w:szCs w:val="28"/>
          </w:rPr>
          <w:t xml:space="preserve">10.11.2024 р. № 55-05/80089 </w:t>
        </w:r>
      </w:hyperlink>
      <w:r w:rsidR="000A6A73" w:rsidRPr="00324632">
        <w:rPr>
          <w:rFonts w:ascii="Times New Roman" w:hAnsi="Times New Roman" w:cs="Times New Roman"/>
          <w:sz w:val="28"/>
          <w:szCs w:val="28"/>
        </w:rPr>
        <w:t>проінформував: «за результатами проведеного службового розслідування ознак правопорушення вимог законодавства працівниками Мінекономіки не виявлено».</w:t>
      </w:r>
      <w:r w:rsidR="00186953" w:rsidRPr="00324632">
        <w:rPr>
          <w:rFonts w:ascii="Times New Roman" w:hAnsi="Times New Roman" w:cs="Times New Roman"/>
          <w:sz w:val="28"/>
          <w:szCs w:val="28"/>
        </w:rPr>
        <w:t xml:space="preserve"> Зауважу</w:t>
      </w:r>
      <w:r w:rsidR="005857E3" w:rsidRPr="00324632">
        <w:rPr>
          <w:rFonts w:ascii="Times New Roman" w:hAnsi="Times New Roman" w:cs="Times New Roman"/>
          <w:sz w:val="28"/>
          <w:szCs w:val="28"/>
        </w:rPr>
        <w:t>,</w:t>
      </w:r>
      <w:r w:rsidR="00186953" w:rsidRPr="00324632">
        <w:rPr>
          <w:rFonts w:ascii="Times New Roman" w:hAnsi="Times New Roman" w:cs="Times New Roman"/>
          <w:sz w:val="28"/>
          <w:szCs w:val="28"/>
        </w:rPr>
        <w:t xml:space="preserve"> що стаття 53</w:t>
      </w:r>
      <w:r w:rsidR="00186953" w:rsidRPr="00324632">
        <w:rPr>
          <w:rFonts w:ascii="Times New Roman" w:hAnsi="Times New Roman" w:cs="Times New Roman"/>
          <w:sz w:val="28"/>
          <w:szCs w:val="28"/>
          <w:vertAlign w:val="superscript"/>
        </w:rPr>
        <w:t>-2</w:t>
      </w:r>
      <w:r w:rsidR="00186953" w:rsidRPr="00324632">
        <w:rPr>
          <w:rFonts w:ascii="Times New Roman" w:hAnsi="Times New Roman" w:cs="Times New Roman"/>
          <w:sz w:val="28"/>
          <w:szCs w:val="28"/>
        </w:rPr>
        <w:t xml:space="preserve">. Порядок здійснення перевірки за повідомленням викривача Закону України «Про запобігання корупції» визначає, що Особі, яка здійснила повідомлення, надається </w:t>
      </w:r>
      <w:r w:rsidR="00186953" w:rsidRPr="00324632">
        <w:rPr>
          <w:rFonts w:ascii="Times New Roman" w:hAnsi="Times New Roman" w:cs="Times New Roman"/>
          <w:b/>
          <w:bCs/>
          <w:sz w:val="28"/>
          <w:szCs w:val="28"/>
        </w:rPr>
        <w:t>детальна інформація про результати попереднього розгляду</w:t>
      </w:r>
      <w:r w:rsidR="00A46B20" w:rsidRPr="00324632">
        <w:rPr>
          <w:rFonts w:ascii="Times New Roman" w:hAnsi="Times New Roman" w:cs="Times New Roman"/>
          <w:sz w:val="28"/>
          <w:szCs w:val="28"/>
        </w:rPr>
        <w:t>, однак Віталій Петрук цих вимог не дотримався.</w:t>
      </w:r>
      <w:bookmarkEnd w:id="1"/>
    </w:p>
    <w:p w14:paraId="25ADE63D" w14:textId="65D36DB6" w:rsidR="0021296D" w:rsidRDefault="002232D6" w:rsidP="00C32204">
      <w:pPr>
        <w:spacing w:line="360" w:lineRule="auto"/>
        <w:ind w:firstLine="708"/>
        <w:jc w:val="both"/>
        <w:rPr>
          <w:rFonts w:ascii="Times New Roman" w:hAnsi="Times New Roman" w:cs="Times New Roman"/>
          <w:sz w:val="28"/>
          <w:szCs w:val="28"/>
        </w:rPr>
      </w:pPr>
      <w:r w:rsidRPr="00C32204">
        <w:rPr>
          <w:rFonts w:ascii="Times New Roman" w:hAnsi="Times New Roman" w:cs="Times New Roman"/>
          <w:sz w:val="28"/>
          <w:szCs w:val="28"/>
          <w:shd w:val="clear" w:color="auto" w:fill="F2F9FD"/>
        </w:rPr>
        <w:t xml:space="preserve">Про корупційні дії посадових осіб </w:t>
      </w:r>
      <w:r w:rsidRPr="00C32204">
        <w:rPr>
          <w:rFonts w:ascii="Times New Roman" w:hAnsi="Times New Roman" w:cs="Times New Roman"/>
          <w:sz w:val="28"/>
          <w:szCs w:val="28"/>
        </w:rPr>
        <w:t xml:space="preserve">Міністерства аграрної політики та продовольства України </w:t>
      </w:r>
      <w:r w:rsidR="002F1EB7" w:rsidRPr="00C32204">
        <w:rPr>
          <w:rFonts w:ascii="Times New Roman" w:hAnsi="Times New Roman" w:cs="Times New Roman"/>
          <w:sz w:val="28"/>
          <w:szCs w:val="28"/>
        </w:rPr>
        <w:t>свідчать такі обставини. Мною н</w:t>
      </w:r>
      <w:r w:rsidR="0021296D" w:rsidRPr="00C32204">
        <w:rPr>
          <w:rFonts w:ascii="Times New Roman" w:hAnsi="Times New Roman" w:cs="Times New Roman"/>
          <w:sz w:val="28"/>
          <w:szCs w:val="28"/>
          <w:shd w:val="clear" w:color="auto" w:fill="F2F9FD"/>
        </w:rPr>
        <w:t xml:space="preserve">а Урядовий портал направлено звернення (реєстраційний номер </w:t>
      </w:r>
      <w:hyperlink r:id="rId15" w:history="1">
        <w:r w:rsidR="0021296D" w:rsidRPr="00C32204">
          <w:rPr>
            <w:rStyle w:val="a4"/>
            <w:rFonts w:ascii="Times New Roman" w:hAnsi="Times New Roman" w:cs="Times New Roman"/>
            <w:sz w:val="28"/>
            <w:szCs w:val="28"/>
            <w:shd w:val="clear" w:color="auto" w:fill="F2F9FD"/>
          </w:rPr>
          <w:t>ПР-17849413 від 26.09.2024 року)</w:t>
        </w:r>
      </w:hyperlink>
      <w:r w:rsidR="00D80E09">
        <w:rPr>
          <w:rStyle w:val="a4"/>
          <w:rFonts w:ascii="Times New Roman" w:hAnsi="Times New Roman" w:cs="Times New Roman"/>
          <w:sz w:val="28"/>
          <w:szCs w:val="28"/>
          <w:shd w:val="clear" w:color="auto" w:fill="F2F9FD"/>
        </w:rPr>
        <w:t>,</w:t>
      </w:r>
      <w:r w:rsidR="0021296D" w:rsidRPr="00C32204">
        <w:rPr>
          <w:rFonts w:ascii="Times New Roman" w:hAnsi="Times New Roman" w:cs="Times New Roman"/>
          <w:sz w:val="28"/>
          <w:szCs w:val="28"/>
          <w:shd w:val="clear" w:color="auto" w:fill="F2F9FD"/>
        </w:rPr>
        <w:t xml:space="preserve"> </w:t>
      </w:r>
      <w:r w:rsidR="00D80E09">
        <w:rPr>
          <w:rFonts w:ascii="Times New Roman" w:hAnsi="Times New Roman" w:cs="Times New Roman"/>
          <w:sz w:val="28"/>
          <w:szCs w:val="28"/>
          <w:shd w:val="clear" w:color="auto" w:fill="F2F9FD"/>
        </w:rPr>
        <w:t>в якому</w:t>
      </w:r>
      <w:r w:rsidR="0021296D" w:rsidRPr="00C32204">
        <w:rPr>
          <w:rFonts w:ascii="Times New Roman" w:hAnsi="Times New Roman" w:cs="Times New Roman"/>
          <w:sz w:val="28"/>
          <w:szCs w:val="28"/>
          <w:shd w:val="clear" w:color="auto" w:fill="F2F9FD"/>
        </w:rPr>
        <w:t xml:space="preserve"> мною повідомлено, що 14.01.2024</w:t>
      </w:r>
      <w:r w:rsidR="0021296D" w:rsidRPr="00C32204">
        <w:rPr>
          <w:rFonts w:ascii="Times New Roman" w:hAnsi="Times New Roman" w:cs="Times New Roman"/>
          <w:color w:val="000000"/>
          <w:sz w:val="28"/>
          <w:szCs w:val="28"/>
          <w:shd w:val="clear" w:color="auto" w:fill="F2F9FD"/>
        </w:rPr>
        <w:t xml:space="preserve"> року</w:t>
      </w:r>
      <w:r w:rsidR="00D80E09">
        <w:rPr>
          <w:rFonts w:ascii="Times New Roman" w:hAnsi="Times New Roman" w:cs="Times New Roman"/>
          <w:color w:val="000000"/>
          <w:sz w:val="28"/>
          <w:szCs w:val="28"/>
          <w:shd w:val="clear" w:color="auto" w:fill="F2F9FD"/>
        </w:rPr>
        <w:t xml:space="preserve"> я</w:t>
      </w:r>
      <w:r w:rsidR="0021296D" w:rsidRPr="00C32204">
        <w:rPr>
          <w:rFonts w:ascii="Times New Roman" w:hAnsi="Times New Roman" w:cs="Times New Roman"/>
          <w:color w:val="000000"/>
          <w:sz w:val="28"/>
          <w:szCs w:val="28"/>
          <w:shd w:val="clear" w:color="auto" w:fill="F2F9FD"/>
        </w:rPr>
        <w:t xml:space="preserve"> направ</w:t>
      </w:r>
      <w:r w:rsidR="00D80E09">
        <w:rPr>
          <w:rFonts w:ascii="Times New Roman" w:hAnsi="Times New Roman" w:cs="Times New Roman"/>
          <w:color w:val="000000"/>
          <w:sz w:val="28"/>
          <w:szCs w:val="28"/>
          <w:shd w:val="clear" w:color="auto" w:fill="F2F9FD"/>
        </w:rPr>
        <w:t>ив</w:t>
      </w:r>
      <w:r w:rsidR="0021296D" w:rsidRPr="00C32204">
        <w:rPr>
          <w:rFonts w:ascii="Times New Roman" w:hAnsi="Times New Roman" w:cs="Times New Roman"/>
          <w:color w:val="000000"/>
          <w:sz w:val="28"/>
          <w:szCs w:val="28"/>
          <w:shd w:val="clear" w:color="auto" w:fill="F2F9FD"/>
        </w:rPr>
        <w:t xml:space="preserve"> повідомлення на </w:t>
      </w:r>
      <w:r w:rsidR="0021296D" w:rsidRPr="00C32204">
        <w:rPr>
          <w:rFonts w:ascii="Times New Roman" w:hAnsi="Times New Roman" w:cs="Times New Roman"/>
          <w:sz w:val="28"/>
          <w:szCs w:val="28"/>
        </w:rPr>
        <w:t>Єдиний портал повідомлень викривачів щодо можливих корупційних дій службової особи  Міністерства аграрної політики та продовольства України</w:t>
      </w:r>
      <w:r w:rsidR="0021296D" w:rsidRPr="00C32204">
        <w:rPr>
          <w:rFonts w:ascii="Times New Roman" w:hAnsi="Times New Roman" w:cs="Times New Roman"/>
          <w:color w:val="000000"/>
          <w:sz w:val="28"/>
          <w:szCs w:val="28"/>
          <w:shd w:val="clear" w:color="auto" w:fill="F2F9FD"/>
        </w:rPr>
        <w:t xml:space="preserve">. Даному повідомленню присвоєно ідентифікатор повідомлення </w:t>
      </w:r>
      <w:hyperlink r:id="rId16" w:history="1">
        <w:r w:rsidR="0021296D" w:rsidRPr="00C32204">
          <w:rPr>
            <w:rStyle w:val="a4"/>
            <w:rFonts w:ascii="Times New Roman" w:hAnsi="Times New Roman" w:cs="Times New Roman"/>
            <w:sz w:val="28"/>
            <w:szCs w:val="28"/>
          </w:rPr>
          <w:t>ACA05422329588</w:t>
        </w:r>
      </w:hyperlink>
      <w:r w:rsidR="0021296D" w:rsidRPr="00C32204">
        <w:rPr>
          <w:rFonts w:ascii="Times New Roman" w:hAnsi="Times New Roman" w:cs="Times New Roman"/>
          <w:b/>
          <w:bCs/>
          <w:color w:val="FF0000"/>
          <w:sz w:val="28"/>
          <w:szCs w:val="28"/>
        </w:rPr>
        <w:t xml:space="preserve">, </w:t>
      </w:r>
      <w:hyperlink r:id="rId17" w:history="1">
        <w:r w:rsidR="0021296D" w:rsidRPr="00C32204">
          <w:rPr>
            <w:rStyle w:val="a4"/>
            <w:rFonts w:ascii="Times New Roman" w:hAnsi="Times New Roman" w:cs="Times New Roman"/>
            <w:sz w:val="28"/>
            <w:szCs w:val="28"/>
          </w:rPr>
          <w:t>ACB05421950891</w:t>
        </w:r>
      </w:hyperlink>
      <w:r w:rsidR="0021296D" w:rsidRPr="00C32204">
        <w:rPr>
          <w:rFonts w:ascii="Times New Roman" w:hAnsi="Times New Roman" w:cs="Times New Roman"/>
          <w:color w:val="FF0000"/>
          <w:sz w:val="28"/>
          <w:szCs w:val="28"/>
        </w:rPr>
        <w:t xml:space="preserve">, </w:t>
      </w:r>
      <w:hyperlink r:id="rId18" w:history="1">
        <w:r w:rsidR="0021296D" w:rsidRPr="00C32204">
          <w:rPr>
            <w:rStyle w:val="a4"/>
            <w:rFonts w:ascii="Times New Roman" w:hAnsi="Times New Roman" w:cs="Times New Roman"/>
            <w:sz w:val="28"/>
            <w:szCs w:val="28"/>
          </w:rPr>
          <w:t>ABA05422587268</w:t>
        </w:r>
      </w:hyperlink>
      <w:r w:rsidR="0021296D" w:rsidRPr="00C32204">
        <w:rPr>
          <w:rFonts w:ascii="Times New Roman" w:hAnsi="Times New Roman" w:cs="Times New Roman"/>
          <w:color w:val="000000"/>
          <w:sz w:val="28"/>
          <w:szCs w:val="28"/>
          <w:shd w:val="clear" w:color="auto" w:fill="F2F9FD"/>
        </w:rPr>
        <w:t xml:space="preserve">. </w:t>
      </w:r>
      <w:r w:rsidR="008D727B">
        <w:rPr>
          <w:rFonts w:ascii="Times New Roman" w:hAnsi="Times New Roman" w:cs="Times New Roman"/>
          <w:color w:val="000000"/>
          <w:sz w:val="28"/>
          <w:szCs w:val="28"/>
          <w:shd w:val="clear" w:color="auto" w:fill="F2F9FD"/>
        </w:rPr>
        <w:t>В ньому вказано</w:t>
      </w:r>
      <w:r w:rsidR="0021296D" w:rsidRPr="00C32204">
        <w:rPr>
          <w:rFonts w:ascii="Times New Roman" w:hAnsi="Times New Roman" w:cs="Times New Roman"/>
          <w:color w:val="000000"/>
          <w:sz w:val="28"/>
          <w:szCs w:val="28"/>
          <w:shd w:val="clear" w:color="auto" w:fill="F2F9FD"/>
        </w:rPr>
        <w:t xml:space="preserve">, що лише </w:t>
      </w:r>
      <w:r w:rsidR="0021296D" w:rsidRPr="00C32204">
        <w:rPr>
          <w:rFonts w:ascii="Times New Roman" w:hAnsi="Times New Roman" w:cs="Times New Roman"/>
          <w:sz w:val="28"/>
          <w:szCs w:val="28"/>
          <w:shd w:val="clear" w:color="auto" w:fill="F2F9FD"/>
        </w:rPr>
        <w:t>6 вересня  2024 року</w:t>
      </w:r>
      <w:r w:rsidR="0021296D" w:rsidRPr="00C32204">
        <w:rPr>
          <w:rFonts w:ascii="Times New Roman" w:hAnsi="Times New Roman" w:cs="Times New Roman"/>
          <w:color w:val="000000"/>
          <w:sz w:val="28"/>
          <w:szCs w:val="28"/>
          <w:shd w:val="clear" w:color="auto" w:fill="F2F9FD"/>
        </w:rPr>
        <w:t xml:space="preserve"> </w:t>
      </w:r>
      <w:r w:rsidR="0021296D" w:rsidRPr="00C32204">
        <w:rPr>
          <w:rFonts w:ascii="Times New Roman" w:hAnsi="Times New Roman" w:cs="Times New Roman"/>
          <w:sz w:val="28"/>
          <w:szCs w:val="28"/>
        </w:rPr>
        <w:t>Міністерство аграрної політики та продовольства України</w:t>
      </w:r>
      <w:r w:rsidR="0021296D" w:rsidRPr="00C32204">
        <w:rPr>
          <w:rFonts w:ascii="Times New Roman" w:hAnsi="Times New Roman" w:cs="Times New Roman"/>
          <w:color w:val="000000"/>
          <w:sz w:val="28"/>
          <w:szCs w:val="28"/>
          <w:shd w:val="clear" w:color="auto" w:fill="F2F9FD"/>
        </w:rPr>
        <w:t xml:space="preserve"> повідомило</w:t>
      </w:r>
      <w:r w:rsidR="008D727B">
        <w:rPr>
          <w:rFonts w:ascii="Times New Roman" w:hAnsi="Times New Roman" w:cs="Times New Roman"/>
          <w:color w:val="000000"/>
          <w:sz w:val="28"/>
          <w:szCs w:val="28"/>
          <w:shd w:val="clear" w:color="auto" w:fill="F2F9FD"/>
        </w:rPr>
        <w:t>,</w:t>
      </w:r>
      <w:r w:rsidR="0021296D" w:rsidRPr="00C32204">
        <w:rPr>
          <w:rFonts w:ascii="Times New Roman" w:hAnsi="Times New Roman" w:cs="Times New Roman"/>
          <w:color w:val="000000"/>
          <w:sz w:val="28"/>
          <w:szCs w:val="28"/>
          <w:shd w:val="clear" w:color="auto" w:fill="F2F9FD"/>
        </w:rPr>
        <w:t xml:space="preserve"> що моє повідомлення </w:t>
      </w:r>
      <w:r w:rsidR="0021296D" w:rsidRPr="00C32204">
        <w:rPr>
          <w:rFonts w:ascii="Times New Roman" w:hAnsi="Times New Roman" w:cs="Times New Roman"/>
          <w:sz w:val="28"/>
          <w:szCs w:val="28"/>
        </w:rPr>
        <w:t xml:space="preserve">ACA05422329588, ACB05421950891, ABA05422587268 </w:t>
      </w:r>
      <w:proofErr w:type="spellStart"/>
      <w:r w:rsidR="0021296D" w:rsidRPr="00C32204">
        <w:rPr>
          <w:rStyle w:val="a4"/>
          <w:rFonts w:ascii="Times New Roman" w:hAnsi="Times New Roman" w:cs="Times New Roman"/>
          <w:sz w:val="28"/>
          <w:szCs w:val="28"/>
        </w:rPr>
        <w:t>опрацювано</w:t>
      </w:r>
      <w:proofErr w:type="spellEnd"/>
      <w:r w:rsidR="0021296D" w:rsidRPr="00C32204">
        <w:rPr>
          <w:rFonts w:ascii="Times New Roman" w:hAnsi="Times New Roman" w:cs="Times New Roman"/>
          <w:sz w:val="28"/>
          <w:szCs w:val="28"/>
          <w:shd w:val="clear" w:color="auto" w:fill="F2F9FD"/>
        </w:rPr>
        <w:t>.</w:t>
      </w:r>
      <w:r w:rsidR="0021296D" w:rsidRPr="00C32204">
        <w:rPr>
          <w:rFonts w:ascii="Times New Roman" w:hAnsi="Times New Roman" w:cs="Times New Roman"/>
          <w:color w:val="000000"/>
          <w:sz w:val="28"/>
          <w:szCs w:val="28"/>
          <w:shd w:val="clear" w:color="auto" w:fill="F2F9FD"/>
        </w:rPr>
        <w:t xml:space="preserve"> Тобто</w:t>
      </w:r>
      <w:r w:rsidR="008D727B">
        <w:rPr>
          <w:rFonts w:ascii="Times New Roman" w:hAnsi="Times New Roman" w:cs="Times New Roman"/>
          <w:color w:val="000000"/>
          <w:sz w:val="28"/>
          <w:szCs w:val="28"/>
          <w:shd w:val="clear" w:color="auto" w:fill="F2F9FD"/>
        </w:rPr>
        <w:t>,</w:t>
      </w:r>
      <w:r w:rsidR="0021296D" w:rsidRPr="00C32204">
        <w:rPr>
          <w:rFonts w:ascii="Times New Roman" w:hAnsi="Times New Roman" w:cs="Times New Roman"/>
          <w:color w:val="000000"/>
          <w:sz w:val="28"/>
          <w:szCs w:val="28"/>
          <w:shd w:val="clear" w:color="auto" w:fill="F2F9FD"/>
        </w:rPr>
        <w:t xml:space="preserve"> з часу реєстрації повідомлення  </w:t>
      </w:r>
      <w:r w:rsidR="0021296D" w:rsidRPr="00C32204">
        <w:rPr>
          <w:rFonts w:ascii="Times New Roman" w:hAnsi="Times New Roman" w:cs="Times New Roman"/>
          <w:sz w:val="28"/>
          <w:szCs w:val="28"/>
        </w:rPr>
        <w:t>ACA05422329588, ACB05421950891, ABA05422587268</w:t>
      </w:r>
      <w:r w:rsidR="0021296D" w:rsidRPr="00C32204">
        <w:rPr>
          <w:rFonts w:ascii="Times New Roman" w:hAnsi="Times New Roman" w:cs="Times New Roman"/>
          <w:color w:val="0070C0"/>
          <w:sz w:val="28"/>
          <w:szCs w:val="28"/>
        </w:rPr>
        <w:t xml:space="preserve"> </w:t>
      </w:r>
      <w:r w:rsidR="0021296D" w:rsidRPr="00C32204">
        <w:rPr>
          <w:rFonts w:ascii="Times New Roman" w:hAnsi="Times New Roman" w:cs="Times New Roman"/>
          <w:color w:val="000000"/>
          <w:sz w:val="28"/>
          <w:szCs w:val="28"/>
          <w:shd w:val="clear" w:color="auto" w:fill="F2F9FD"/>
        </w:rPr>
        <w:t xml:space="preserve">на </w:t>
      </w:r>
      <w:r w:rsidR="0021296D" w:rsidRPr="00C32204">
        <w:rPr>
          <w:rFonts w:ascii="Times New Roman" w:hAnsi="Times New Roman" w:cs="Times New Roman"/>
          <w:sz w:val="28"/>
          <w:szCs w:val="28"/>
        </w:rPr>
        <w:t>Єдиному порталі повідомлень викривачів до часу отримання повідомлення 6 вересня 2024 року</w:t>
      </w:r>
      <w:r w:rsidR="00D85B2D">
        <w:rPr>
          <w:rFonts w:ascii="Times New Roman" w:hAnsi="Times New Roman" w:cs="Times New Roman"/>
          <w:sz w:val="28"/>
          <w:szCs w:val="28"/>
        </w:rPr>
        <w:t xml:space="preserve"> -</w:t>
      </w:r>
      <w:r w:rsidR="0021296D" w:rsidRPr="00C32204">
        <w:rPr>
          <w:rFonts w:ascii="Times New Roman" w:hAnsi="Times New Roman" w:cs="Times New Roman"/>
          <w:sz w:val="28"/>
          <w:szCs w:val="28"/>
        </w:rPr>
        <w:t xml:space="preserve"> </w:t>
      </w:r>
      <w:r w:rsidR="00D85B2D">
        <w:rPr>
          <w:rFonts w:ascii="Times New Roman" w:hAnsi="Times New Roman" w:cs="Times New Roman"/>
          <w:sz w:val="28"/>
          <w:szCs w:val="28"/>
        </w:rPr>
        <w:t>коли</w:t>
      </w:r>
      <w:r w:rsidR="0021296D" w:rsidRPr="00C32204">
        <w:rPr>
          <w:rFonts w:ascii="Times New Roman" w:hAnsi="Times New Roman" w:cs="Times New Roman"/>
          <w:sz w:val="28"/>
          <w:szCs w:val="28"/>
        </w:rPr>
        <w:t xml:space="preserve"> вони були опрацьовані</w:t>
      </w:r>
      <w:r w:rsidR="00D85B2D">
        <w:rPr>
          <w:rFonts w:ascii="Times New Roman" w:hAnsi="Times New Roman" w:cs="Times New Roman"/>
          <w:sz w:val="28"/>
          <w:szCs w:val="28"/>
        </w:rPr>
        <w:t>,</w:t>
      </w:r>
      <w:r w:rsidR="0021296D" w:rsidRPr="00C32204">
        <w:rPr>
          <w:rFonts w:ascii="Times New Roman" w:hAnsi="Times New Roman" w:cs="Times New Roman"/>
          <w:sz w:val="28"/>
          <w:szCs w:val="28"/>
        </w:rPr>
        <w:t xml:space="preserve"> пройшло </w:t>
      </w:r>
      <w:r w:rsidR="0021296D" w:rsidRPr="00C32204">
        <w:rPr>
          <w:rFonts w:ascii="Times New Roman" w:hAnsi="Times New Roman" w:cs="Times New Roman"/>
          <w:b/>
          <w:bCs/>
          <w:sz w:val="28"/>
          <w:szCs w:val="28"/>
        </w:rPr>
        <w:t>9 місяців</w:t>
      </w:r>
      <w:r w:rsidR="0021296D" w:rsidRPr="00C32204">
        <w:rPr>
          <w:rFonts w:ascii="Times New Roman" w:hAnsi="Times New Roman" w:cs="Times New Roman"/>
          <w:sz w:val="28"/>
          <w:szCs w:val="28"/>
        </w:rPr>
        <w:t xml:space="preserve">, що є порушенням вимог Закону України «Про запобігання корупції». </w:t>
      </w:r>
    </w:p>
    <w:p w14:paraId="6684DAC3" w14:textId="7C75BFBC" w:rsidR="000872D2" w:rsidRPr="00324632" w:rsidRDefault="00D92E13" w:rsidP="00F668B4">
      <w:pPr>
        <w:spacing w:line="360" w:lineRule="auto"/>
        <w:ind w:firstLine="708"/>
        <w:jc w:val="both"/>
        <w:rPr>
          <w:rFonts w:ascii="Times New Roman" w:hAnsi="Times New Roman" w:cs="Times New Roman"/>
          <w:sz w:val="28"/>
          <w:szCs w:val="28"/>
        </w:rPr>
      </w:pPr>
      <w:bookmarkStart w:id="2" w:name="_Hlk185244006"/>
      <w:r w:rsidRPr="00324632">
        <w:rPr>
          <w:rFonts w:ascii="Times New Roman" w:hAnsi="Times New Roman" w:cs="Times New Roman"/>
          <w:sz w:val="28"/>
          <w:szCs w:val="28"/>
        </w:rPr>
        <w:lastRenderedPageBreak/>
        <w:t>Про те</w:t>
      </w:r>
      <w:r w:rsidR="004223EA" w:rsidRPr="00324632">
        <w:rPr>
          <w:rFonts w:ascii="Times New Roman" w:hAnsi="Times New Roman" w:cs="Times New Roman"/>
          <w:sz w:val="28"/>
          <w:szCs w:val="28"/>
        </w:rPr>
        <w:t>,</w:t>
      </w:r>
      <w:r w:rsidRPr="00324632">
        <w:rPr>
          <w:rFonts w:ascii="Times New Roman" w:hAnsi="Times New Roman" w:cs="Times New Roman"/>
          <w:sz w:val="28"/>
          <w:szCs w:val="28"/>
        </w:rPr>
        <w:t xml:space="preserve"> що </w:t>
      </w:r>
      <w:r w:rsidR="000872D2" w:rsidRPr="00324632">
        <w:rPr>
          <w:rFonts w:ascii="Times New Roman" w:hAnsi="Times New Roman" w:cs="Times New Roman"/>
          <w:sz w:val="28"/>
          <w:szCs w:val="28"/>
        </w:rPr>
        <w:t xml:space="preserve">Національне агентство з питань запобігання корупції </w:t>
      </w:r>
      <w:r w:rsidRPr="00324632">
        <w:rPr>
          <w:rFonts w:ascii="Times New Roman" w:hAnsi="Times New Roman" w:cs="Times New Roman"/>
          <w:sz w:val="28"/>
          <w:szCs w:val="28"/>
        </w:rPr>
        <w:t xml:space="preserve">не виконує вимоги законодавства та не зацікавлене </w:t>
      </w:r>
      <w:r w:rsidR="004223EA" w:rsidRPr="00324632">
        <w:rPr>
          <w:rFonts w:ascii="Times New Roman" w:hAnsi="Times New Roman" w:cs="Times New Roman"/>
          <w:sz w:val="28"/>
          <w:szCs w:val="28"/>
        </w:rPr>
        <w:t>втілювати</w:t>
      </w:r>
      <w:r w:rsidR="00461843" w:rsidRPr="00324632">
        <w:rPr>
          <w:rFonts w:ascii="Times New Roman" w:hAnsi="Times New Roman" w:cs="Times New Roman"/>
          <w:sz w:val="28"/>
          <w:szCs w:val="28"/>
        </w:rPr>
        <w:t xml:space="preserve"> в життя принцип невідворотн</w:t>
      </w:r>
      <w:r w:rsidR="00126DB4" w:rsidRPr="00324632">
        <w:rPr>
          <w:rFonts w:ascii="Times New Roman" w:hAnsi="Times New Roman" w:cs="Times New Roman"/>
          <w:sz w:val="28"/>
          <w:szCs w:val="28"/>
        </w:rPr>
        <w:t>ості</w:t>
      </w:r>
      <w:r w:rsidR="00461843" w:rsidRPr="00324632">
        <w:rPr>
          <w:rFonts w:ascii="Times New Roman" w:hAnsi="Times New Roman" w:cs="Times New Roman"/>
          <w:sz w:val="28"/>
          <w:szCs w:val="28"/>
        </w:rPr>
        <w:t xml:space="preserve"> покарання</w:t>
      </w:r>
      <w:r w:rsidR="004223EA" w:rsidRPr="00324632">
        <w:rPr>
          <w:rFonts w:ascii="Times New Roman" w:hAnsi="Times New Roman" w:cs="Times New Roman"/>
          <w:sz w:val="28"/>
          <w:szCs w:val="28"/>
        </w:rPr>
        <w:t>,</w:t>
      </w:r>
      <w:r w:rsidR="00461843" w:rsidRPr="00324632">
        <w:rPr>
          <w:rFonts w:ascii="Times New Roman" w:hAnsi="Times New Roman" w:cs="Times New Roman"/>
          <w:sz w:val="28"/>
          <w:szCs w:val="28"/>
        </w:rPr>
        <w:t xml:space="preserve"> </w:t>
      </w:r>
      <w:r w:rsidR="00B42E7C" w:rsidRPr="00324632">
        <w:rPr>
          <w:rFonts w:ascii="Times New Roman" w:hAnsi="Times New Roman" w:cs="Times New Roman"/>
          <w:sz w:val="28"/>
          <w:szCs w:val="28"/>
        </w:rPr>
        <w:t>визначеної у державній антикорупційній програмі</w:t>
      </w:r>
      <w:r w:rsidR="004223EA" w:rsidRPr="00324632">
        <w:rPr>
          <w:rFonts w:ascii="Times New Roman" w:hAnsi="Times New Roman" w:cs="Times New Roman"/>
          <w:sz w:val="28"/>
          <w:szCs w:val="28"/>
        </w:rPr>
        <w:t>,</w:t>
      </w:r>
      <w:r w:rsidR="00126DB4" w:rsidRPr="00324632">
        <w:rPr>
          <w:rFonts w:ascii="Times New Roman" w:hAnsi="Times New Roman" w:cs="Times New Roman"/>
          <w:sz w:val="28"/>
          <w:szCs w:val="28"/>
        </w:rPr>
        <w:t xml:space="preserve"> свідчить відповідь </w:t>
      </w:r>
      <w:r w:rsidR="000872D2" w:rsidRPr="00324632">
        <w:rPr>
          <w:rFonts w:ascii="Times New Roman" w:hAnsi="Times New Roman" w:cs="Times New Roman"/>
          <w:sz w:val="28"/>
          <w:szCs w:val="28"/>
        </w:rPr>
        <w:t xml:space="preserve"> </w:t>
      </w:r>
      <w:hyperlink r:id="rId19" w:history="1">
        <w:r w:rsidR="000872D2" w:rsidRPr="00324632">
          <w:rPr>
            <w:rStyle w:val="a4"/>
            <w:rFonts w:ascii="Times New Roman" w:hAnsi="Times New Roman" w:cs="Times New Roman"/>
            <w:color w:val="auto"/>
            <w:sz w:val="28"/>
            <w:szCs w:val="28"/>
          </w:rPr>
          <w:t>№150-17/88935-24 від 23.11.2024</w:t>
        </w:r>
      </w:hyperlink>
      <w:r w:rsidR="000872D2" w:rsidRPr="00324632">
        <w:rPr>
          <w:rFonts w:ascii="Times New Roman" w:hAnsi="Times New Roman" w:cs="Times New Roman"/>
          <w:sz w:val="28"/>
          <w:szCs w:val="28"/>
        </w:rPr>
        <w:t xml:space="preserve"> </w:t>
      </w:r>
      <w:r w:rsidR="003A1CEC" w:rsidRPr="00324632">
        <w:rPr>
          <w:rFonts w:ascii="Times New Roman" w:hAnsi="Times New Roman" w:cs="Times New Roman"/>
          <w:sz w:val="28"/>
          <w:szCs w:val="28"/>
        </w:rPr>
        <w:t xml:space="preserve">на розгляд </w:t>
      </w:r>
      <w:r w:rsidR="000872D2" w:rsidRPr="00324632">
        <w:rPr>
          <w:rFonts w:ascii="Times New Roman" w:hAnsi="Times New Roman" w:cs="Times New Roman"/>
          <w:sz w:val="28"/>
          <w:szCs w:val="28"/>
        </w:rPr>
        <w:t>мо</w:t>
      </w:r>
      <w:r w:rsidR="003A1CEC" w:rsidRPr="00324632">
        <w:rPr>
          <w:rFonts w:ascii="Times New Roman" w:hAnsi="Times New Roman" w:cs="Times New Roman"/>
          <w:sz w:val="28"/>
          <w:szCs w:val="28"/>
        </w:rPr>
        <w:t>го</w:t>
      </w:r>
      <w:r w:rsidR="000872D2" w:rsidRPr="00324632">
        <w:rPr>
          <w:rFonts w:ascii="Times New Roman" w:hAnsi="Times New Roman" w:cs="Times New Roman"/>
          <w:sz w:val="28"/>
          <w:szCs w:val="28"/>
        </w:rPr>
        <w:t xml:space="preserve"> повідомлення від </w:t>
      </w:r>
      <w:hyperlink r:id="rId20" w:history="1">
        <w:r w:rsidR="000872D2" w:rsidRPr="00324632">
          <w:rPr>
            <w:rStyle w:val="a4"/>
            <w:rFonts w:ascii="Times New Roman" w:hAnsi="Times New Roman" w:cs="Times New Roman"/>
            <w:color w:val="auto"/>
            <w:sz w:val="28"/>
            <w:szCs w:val="28"/>
          </w:rPr>
          <w:t>07.11.2024 року</w:t>
        </w:r>
      </w:hyperlink>
      <w:r w:rsidR="003A1CEC" w:rsidRPr="00324632">
        <w:rPr>
          <w:rFonts w:ascii="Times New Roman" w:hAnsi="Times New Roman" w:cs="Times New Roman"/>
          <w:sz w:val="28"/>
          <w:szCs w:val="28"/>
        </w:rPr>
        <w:t xml:space="preserve">. </w:t>
      </w:r>
      <w:r w:rsidR="009D1FC9" w:rsidRPr="00324632">
        <w:rPr>
          <w:rFonts w:ascii="Times New Roman" w:hAnsi="Times New Roman" w:cs="Times New Roman"/>
          <w:sz w:val="28"/>
          <w:szCs w:val="28"/>
        </w:rPr>
        <w:t xml:space="preserve">У відповіді </w:t>
      </w:r>
      <w:r w:rsidR="000872D2" w:rsidRPr="00324632">
        <w:rPr>
          <w:rFonts w:ascii="Times New Roman" w:hAnsi="Times New Roman" w:cs="Times New Roman"/>
          <w:sz w:val="28"/>
          <w:szCs w:val="28"/>
        </w:rPr>
        <w:t>не заперечено мо</w:t>
      </w:r>
      <w:r w:rsidR="004223EA" w:rsidRPr="00324632">
        <w:rPr>
          <w:rFonts w:ascii="Times New Roman" w:hAnsi="Times New Roman" w:cs="Times New Roman"/>
          <w:sz w:val="28"/>
          <w:szCs w:val="28"/>
        </w:rPr>
        <w:t>ю</w:t>
      </w:r>
      <w:r w:rsidR="000872D2" w:rsidRPr="00324632">
        <w:rPr>
          <w:rFonts w:ascii="Times New Roman" w:hAnsi="Times New Roman" w:cs="Times New Roman"/>
          <w:sz w:val="28"/>
          <w:szCs w:val="28"/>
        </w:rPr>
        <w:t xml:space="preserve"> аргументаці</w:t>
      </w:r>
      <w:r w:rsidR="004223EA" w:rsidRPr="00324632">
        <w:rPr>
          <w:rFonts w:ascii="Times New Roman" w:hAnsi="Times New Roman" w:cs="Times New Roman"/>
          <w:sz w:val="28"/>
          <w:szCs w:val="28"/>
        </w:rPr>
        <w:t>ю</w:t>
      </w:r>
      <w:r w:rsidR="000872D2" w:rsidRPr="00324632">
        <w:rPr>
          <w:rFonts w:ascii="Times New Roman" w:hAnsi="Times New Roman" w:cs="Times New Roman"/>
          <w:sz w:val="28"/>
          <w:szCs w:val="28"/>
        </w:rPr>
        <w:t xml:space="preserve"> про викладені факти корупційних ді</w:t>
      </w:r>
      <w:r w:rsidR="00BF746F" w:rsidRPr="00324632">
        <w:rPr>
          <w:rFonts w:ascii="Times New Roman" w:hAnsi="Times New Roman" w:cs="Times New Roman"/>
          <w:sz w:val="28"/>
          <w:szCs w:val="28"/>
        </w:rPr>
        <w:t>й</w:t>
      </w:r>
      <w:r w:rsidR="000872D2" w:rsidRPr="00324632">
        <w:rPr>
          <w:rFonts w:ascii="Times New Roman" w:hAnsi="Times New Roman" w:cs="Times New Roman"/>
          <w:sz w:val="28"/>
          <w:szCs w:val="28"/>
        </w:rPr>
        <w:t xml:space="preserve"> посадових осіб Міністерства аграрної політики та продовольства України</w:t>
      </w:r>
      <w:r w:rsidR="00F668B4" w:rsidRPr="00324632">
        <w:rPr>
          <w:rFonts w:ascii="Times New Roman" w:hAnsi="Times New Roman" w:cs="Times New Roman"/>
          <w:sz w:val="28"/>
          <w:szCs w:val="28"/>
        </w:rPr>
        <w:t xml:space="preserve">, лише </w:t>
      </w:r>
      <w:proofErr w:type="spellStart"/>
      <w:r w:rsidR="00F668B4" w:rsidRPr="00324632">
        <w:rPr>
          <w:rFonts w:ascii="Times New Roman" w:hAnsi="Times New Roman" w:cs="Times New Roman"/>
          <w:sz w:val="28"/>
          <w:szCs w:val="28"/>
        </w:rPr>
        <w:t>зацитовано</w:t>
      </w:r>
      <w:proofErr w:type="spellEnd"/>
      <w:r w:rsidR="00F668B4" w:rsidRPr="00324632">
        <w:rPr>
          <w:rFonts w:ascii="Times New Roman" w:hAnsi="Times New Roman" w:cs="Times New Roman"/>
          <w:sz w:val="28"/>
          <w:szCs w:val="28"/>
        </w:rPr>
        <w:t xml:space="preserve"> вимоги законодавства:</w:t>
      </w:r>
      <w:r w:rsidR="000872D2" w:rsidRPr="00324632">
        <w:rPr>
          <w:rFonts w:ascii="Times New Roman" w:hAnsi="Times New Roman" w:cs="Times New Roman"/>
          <w:sz w:val="28"/>
          <w:szCs w:val="28"/>
        </w:rPr>
        <w:t xml:space="preserve"> «Порушення особами, зазначеними у п. 1, </w:t>
      </w:r>
      <w:proofErr w:type="spellStart"/>
      <w:r w:rsidR="000872D2" w:rsidRPr="00324632">
        <w:rPr>
          <w:rFonts w:ascii="Times New Roman" w:hAnsi="Times New Roman" w:cs="Times New Roman"/>
          <w:sz w:val="28"/>
          <w:szCs w:val="28"/>
        </w:rPr>
        <w:t>п.п</w:t>
      </w:r>
      <w:proofErr w:type="spellEnd"/>
      <w:r w:rsidR="000872D2" w:rsidRPr="00324632">
        <w:rPr>
          <w:rFonts w:ascii="Times New Roman" w:hAnsi="Times New Roman" w:cs="Times New Roman"/>
          <w:sz w:val="28"/>
          <w:szCs w:val="28"/>
        </w:rPr>
        <w:t xml:space="preserve">. «а» п. 2 ст. 3 Закону, вимог ст. 53-2 Закону є правопорушенням, пов’язаним з корупцією, вчинення яких тягне за собою дисциплінарну відповідальність. Питання притягнення або не притягнення посадових осіб Мінагрополітики до дисциплінарної відповідальності належить до компетенції суб’єкта призначення». Іншими словами </w:t>
      </w:r>
      <w:r w:rsidR="00BF746F" w:rsidRPr="00324632">
        <w:rPr>
          <w:rFonts w:ascii="Times New Roman" w:hAnsi="Times New Roman" w:cs="Times New Roman"/>
          <w:sz w:val="28"/>
          <w:szCs w:val="28"/>
        </w:rPr>
        <w:t>Національне агентство з питань запобігання корупції,</w:t>
      </w:r>
      <w:r w:rsidR="000872D2" w:rsidRPr="00324632">
        <w:rPr>
          <w:rFonts w:ascii="Times New Roman" w:hAnsi="Times New Roman" w:cs="Times New Roman"/>
          <w:sz w:val="28"/>
          <w:szCs w:val="28"/>
        </w:rPr>
        <w:t xml:space="preserve"> так би мовити</w:t>
      </w:r>
      <w:r w:rsidR="00BF746F" w:rsidRPr="00324632">
        <w:rPr>
          <w:rFonts w:ascii="Times New Roman" w:hAnsi="Times New Roman" w:cs="Times New Roman"/>
          <w:sz w:val="28"/>
          <w:szCs w:val="28"/>
        </w:rPr>
        <w:t>,</w:t>
      </w:r>
      <w:r w:rsidR="000872D2" w:rsidRPr="00324632">
        <w:rPr>
          <w:rFonts w:ascii="Times New Roman" w:hAnsi="Times New Roman" w:cs="Times New Roman"/>
          <w:sz w:val="28"/>
          <w:szCs w:val="28"/>
        </w:rPr>
        <w:t xml:space="preserve"> «вмиває руки»</w:t>
      </w:r>
      <w:r w:rsidR="00BF746F" w:rsidRPr="00324632">
        <w:rPr>
          <w:rFonts w:ascii="Times New Roman" w:hAnsi="Times New Roman" w:cs="Times New Roman"/>
          <w:sz w:val="28"/>
          <w:szCs w:val="28"/>
        </w:rPr>
        <w:t>,</w:t>
      </w:r>
      <w:r w:rsidR="000872D2" w:rsidRPr="00324632">
        <w:rPr>
          <w:rFonts w:ascii="Times New Roman" w:hAnsi="Times New Roman" w:cs="Times New Roman"/>
          <w:sz w:val="28"/>
          <w:szCs w:val="28"/>
        </w:rPr>
        <w:t xml:space="preserve"> при чому лише посилається на вимоги законодавства як зробити</w:t>
      </w:r>
      <w:r w:rsidR="00D26CB3" w:rsidRPr="00324632">
        <w:rPr>
          <w:rFonts w:ascii="Times New Roman" w:hAnsi="Times New Roman" w:cs="Times New Roman"/>
          <w:sz w:val="28"/>
          <w:szCs w:val="28"/>
        </w:rPr>
        <w:t xml:space="preserve"> так,</w:t>
      </w:r>
      <w:r w:rsidR="000872D2" w:rsidRPr="00324632">
        <w:rPr>
          <w:rFonts w:ascii="Times New Roman" w:hAnsi="Times New Roman" w:cs="Times New Roman"/>
          <w:sz w:val="28"/>
          <w:szCs w:val="28"/>
        </w:rPr>
        <w:t xml:space="preserve"> щоб нічого не зробити, не шукаючи можливості в Конституції України та Закон</w:t>
      </w:r>
      <w:r w:rsidR="00643391" w:rsidRPr="00324632">
        <w:rPr>
          <w:rFonts w:ascii="Times New Roman" w:hAnsi="Times New Roman" w:cs="Times New Roman"/>
          <w:sz w:val="28"/>
          <w:szCs w:val="28"/>
        </w:rPr>
        <w:t>ах</w:t>
      </w:r>
      <w:r w:rsidR="000872D2" w:rsidRPr="00324632">
        <w:rPr>
          <w:rFonts w:ascii="Times New Roman" w:hAnsi="Times New Roman" w:cs="Times New Roman"/>
          <w:sz w:val="28"/>
          <w:szCs w:val="28"/>
        </w:rPr>
        <w:t xml:space="preserve"> України щодо вирішення питання «притягнення або не притягнення посадових осіб Мінагрополітики до дисциплінарної відповідальності».</w:t>
      </w:r>
    </w:p>
    <w:p w14:paraId="6155D603" w14:textId="1F54D4CD" w:rsidR="00C1506A" w:rsidRPr="00324632" w:rsidRDefault="00C1506A" w:rsidP="003A6DBE">
      <w:pPr>
        <w:spacing w:line="360" w:lineRule="auto"/>
        <w:ind w:firstLine="708"/>
        <w:jc w:val="both"/>
        <w:rPr>
          <w:rFonts w:ascii="Times New Roman" w:hAnsi="Times New Roman" w:cs="Times New Roman"/>
          <w:sz w:val="28"/>
          <w:szCs w:val="28"/>
        </w:rPr>
      </w:pPr>
      <w:r w:rsidRPr="00324632">
        <w:rPr>
          <w:rFonts w:ascii="Times New Roman" w:hAnsi="Times New Roman" w:cs="Times New Roman"/>
          <w:sz w:val="28"/>
          <w:szCs w:val="28"/>
        </w:rPr>
        <w:t>Іншим задокументованим прикладом покривання</w:t>
      </w:r>
      <w:r w:rsidR="003A6DBE" w:rsidRPr="00324632">
        <w:rPr>
          <w:rFonts w:ascii="Times New Roman" w:hAnsi="Times New Roman" w:cs="Times New Roman"/>
          <w:sz w:val="28"/>
          <w:szCs w:val="28"/>
        </w:rPr>
        <w:t xml:space="preserve"> Національним агентством з питань запобігання корупції</w:t>
      </w:r>
      <w:r w:rsidRPr="00324632">
        <w:rPr>
          <w:rFonts w:ascii="Times New Roman" w:hAnsi="Times New Roman" w:cs="Times New Roman"/>
          <w:sz w:val="28"/>
          <w:szCs w:val="28"/>
        </w:rPr>
        <w:t xml:space="preserve"> </w:t>
      </w:r>
      <w:r w:rsidR="003A6DBE" w:rsidRPr="00324632">
        <w:rPr>
          <w:rFonts w:ascii="Times New Roman" w:hAnsi="Times New Roman" w:cs="Times New Roman"/>
          <w:sz w:val="28"/>
          <w:szCs w:val="28"/>
        </w:rPr>
        <w:t xml:space="preserve">є розгляд мого звернення від </w:t>
      </w:r>
      <w:hyperlink r:id="rId21" w:history="1">
        <w:r w:rsidRPr="00324632">
          <w:rPr>
            <w:rStyle w:val="a4"/>
            <w:rFonts w:ascii="Times New Roman" w:hAnsi="Times New Roman" w:cs="Times New Roman"/>
            <w:color w:val="auto"/>
            <w:sz w:val="28"/>
            <w:szCs w:val="28"/>
          </w:rPr>
          <w:t>25.11.2024 року</w:t>
        </w:r>
      </w:hyperlink>
      <w:r w:rsidR="002E2689" w:rsidRPr="00324632">
        <w:rPr>
          <w:rStyle w:val="a4"/>
          <w:rFonts w:ascii="Times New Roman" w:hAnsi="Times New Roman" w:cs="Times New Roman"/>
          <w:color w:val="auto"/>
          <w:sz w:val="28"/>
          <w:szCs w:val="28"/>
        </w:rPr>
        <w:t>,</w:t>
      </w:r>
      <w:r w:rsidRPr="00324632">
        <w:rPr>
          <w:rFonts w:ascii="Times New Roman" w:hAnsi="Times New Roman" w:cs="Times New Roman"/>
          <w:sz w:val="28"/>
          <w:szCs w:val="28"/>
        </w:rPr>
        <w:t xml:space="preserve"> яке листом в</w:t>
      </w:r>
      <w:hyperlink r:id="rId22" w:history="1">
        <w:r w:rsidRPr="00324632">
          <w:rPr>
            <w:rStyle w:val="a4"/>
            <w:rFonts w:ascii="Times New Roman" w:hAnsi="Times New Roman" w:cs="Times New Roman"/>
            <w:color w:val="auto"/>
            <w:sz w:val="28"/>
            <w:szCs w:val="28"/>
          </w:rPr>
          <w:t>ід 28.11.11.2024р. № 150-17/90668-24</w:t>
        </w:r>
      </w:hyperlink>
      <w:r w:rsidRPr="00324632">
        <w:rPr>
          <w:rFonts w:ascii="Times New Roman" w:hAnsi="Times New Roman" w:cs="Times New Roman"/>
          <w:sz w:val="28"/>
          <w:szCs w:val="28"/>
        </w:rPr>
        <w:t xml:space="preserve"> (Заступник керівника Відділу внутрішнього контролю Національного агентства з питань запобігання корупції Дмитро </w:t>
      </w:r>
      <w:proofErr w:type="spellStart"/>
      <w:r w:rsidRPr="00324632">
        <w:rPr>
          <w:rFonts w:ascii="Times New Roman" w:hAnsi="Times New Roman" w:cs="Times New Roman"/>
          <w:sz w:val="28"/>
          <w:szCs w:val="28"/>
        </w:rPr>
        <w:t>Борик</w:t>
      </w:r>
      <w:proofErr w:type="spellEnd"/>
      <w:r w:rsidRPr="00324632">
        <w:rPr>
          <w:rFonts w:ascii="Times New Roman" w:hAnsi="Times New Roman" w:cs="Times New Roman"/>
          <w:sz w:val="28"/>
          <w:szCs w:val="28"/>
        </w:rPr>
        <w:t>) повідомило</w:t>
      </w:r>
      <w:r w:rsidR="00643391" w:rsidRPr="00324632">
        <w:rPr>
          <w:rFonts w:ascii="Times New Roman" w:hAnsi="Times New Roman" w:cs="Times New Roman"/>
          <w:sz w:val="28"/>
          <w:szCs w:val="28"/>
        </w:rPr>
        <w:t>,</w:t>
      </w:r>
      <w:r w:rsidRPr="00324632">
        <w:rPr>
          <w:rFonts w:ascii="Times New Roman" w:hAnsi="Times New Roman" w:cs="Times New Roman"/>
          <w:sz w:val="28"/>
          <w:szCs w:val="28"/>
        </w:rPr>
        <w:t xml:space="preserve">  що мені вже надано відповідний лист  (вичерпну відповідь) лист від 27</w:t>
      </w:r>
      <w:r w:rsidR="002E2689" w:rsidRPr="00324632">
        <w:rPr>
          <w:rFonts w:ascii="Times New Roman" w:hAnsi="Times New Roman" w:cs="Times New Roman"/>
          <w:sz w:val="28"/>
          <w:szCs w:val="28"/>
        </w:rPr>
        <w:t>.</w:t>
      </w:r>
      <w:r w:rsidRPr="00324632">
        <w:rPr>
          <w:rFonts w:ascii="Times New Roman" w:hAnsi="Times New Roman" w:cs="Times New Roman"/>
          <w:sz w:val="28"/>
          <w:szCs w:val="28"/>
        </w:rPr>
        <w:t>11.2024 р. № 150-17/90240-24, тобто</w:t>
      </w:r>
      <w:r w:rsidR="00643391" w:rsidRPr="00324632">
        <w:rPr>
          <w:rFonts w:ascii="Times New Roman" w:hAnsi="Times New Roman" w:cs="Times New Roman"/>
          <w:sz w:val="28"/>
          <w:szCs w:val="28"/>
        </w:rPr>
        <w:t>,</w:t>
      </w:r>
      <w:r w:rsidRPr="00324632">
        <w:rPr>
          <w:rFonts w:ascii="Times New Roman" w:hAnsi="Times New Roman" w:cs="Times New Roman"/>
          <w:sz w:val="28"/>
          <w:szCs w:val="28"/>
        </w:rPr>
        <w:t xml:space="preserve"> день перед тим. Додатковим свідченням фальсифікації свідчить той факт</w:t>
      </w:r>
      <w:r w:rsidR="00643391" w:rsidRPr="00324632">
        <w:rPr>
          <w:rFonts w:ascii="Times New Roman" w:hAnsi="Times New Roman" w:cs="Times New Roman"/>
          <w:sz w:val="28"/>
          <w:szCs w:val="28"/>
        </w:rPr>
        <w:t>,</w:t>
      </w:r>
      <w:r w:rsidRPr="00324632">
        <w:rPr>
          <w:rFonts w:ascii="Times New Roman" w:hAnsi="Times New Roman" w:cs="Times New Roman"/>
          <w:sz w:val="28"/>
          <w:szCs w:val="28"/>
        </w:rPr>
        <w:t xml:space="preserve"> що даний лист не зареєстрований.  Сторінки 2-4 листа  в</w:t>
      </w:r>
      <w:hyperlink r:id="rId23" w:history="1">
        <w:r w:rsidRPr="00324632">
          <w:rPr>
            <w:rStyle w:val="a4"/>
            <w:rFonts w:ascii="Times New Roman" w:hAnsi="Times New Roman" w:cs="Times New Roman"/>
            <w:color w:val="auto"/>
            <w:sz w:val="28"/>
            <w:szCs w:val="28"/>
          </w:rPr>
          <w:t>ід 28.11.11.2024р. № 150-17/90668-24</w:t>
        </w:r>
      </w:hyperlink>
      <w:r w:rsidRPr="00324632">
        <w:rPr>
          <w:rFonts w:ascii="Times New Roman" w:hAnsi="Times New Roman" w:cs="Times New Roman"/>
          <w:sz w:val="28"/>
          <w:szCs w:val="28"/>
        </w:rPr>
        <w:t>. Паперовий оригінал зберігається в моєму архіві</w:t>
      </w:r>
      <w:r w:rsidR="007F237A" w:rsidRPr="00324632">
        <w:rPr>
          <w:rFonts w:ascii="Times New Roman" w:hAnsi="Times New Roman" w:cs="Times New Roman"/>
          <w:sz w:val="28"/>
          <w:szCs w:val="28"/>
        </w:rPr>
        <w:t>, який я готовий надати зацікавленим органам</w:t>
      </w:r>
      <w:r w:rsidRPr="00324632">
        <w:rPr>
          <w:rFonts w:ascii="Times New Roman" w:hAnsi="Times New Roman" w:cs="Times New Roman"/>
          <w:sz w:val="28"/>
          <w:szCs w:val="28"/>
        </w:rPr>
        <w:t xml:space="preserve">. </w:t>
      </w:r>
    </w:p>
    <w:p w14:paraId="21933FC3" w14:textId="49B4CB3F" w:rsidR="00C1506A" w:rsidRPr="00324632" w:rsidRDefault="00C1506A" w:rsidP="00F668B4">
      <w:pPr>
        <w:spacing w:line="360" w:lineRule="auto"/>
        <w:ind w:firstLine="708"/>
        <w:jc w:val="both"/>
        <w:rPr>
          <w:rFonts w:ascii="Times New Roman" w:hAnsi="Times New Roman" w:cs="Times New Roman"/>
          <w:sz w:val="28"/>
          <w:szCs w:val="28"/>
        </w:rPr>
      </w:pPr>
      <w:r w:rsidRPr="00324632">
        <w:rPr>
          <w:rFonts w:ascii="Times New Roman" w:hAnsi="Times New Roman" w:cs="Times New Roman"/>
          <w:sz w:val="28"/>
          <w:szCs w:val="28"/>
        </w:rPr>
        <w:t>У відповіді стверджується, що на момент повідомлень до Міністерства аграрної політики та продовольства України бу</w:t>
      </w:r>
      <w:r w:rsidR="00B828AF" w:rsidRPr="00324632">
        <w:rPr>
          <w:rFonts w:ascii="Times New Roman" w:hAnsi="Times New Roman" w:cs="Times New Roman"/>
          <w:sz w:val="28"/>
          <w:szCs w:val="28"/>
        </w:rPr>
        <w:t>в</w:t>
      </w:r>
      <w:r w:rsidRPr="00324632">
        <w:rPr>
          <w:rFonts w:ascii="Times New Roman" w:hAnsi="Times New Roman" w:cs="Times New Roman"/>
          <w:sz w:val="28"/>
          <w:szCs w:val="28"/>
        </w:rPr>
        <w:t xml:space="preserve"> відсутні</w:t>
      </w:r>
      <w:r w:rsidR="00B828AF" w:rsidRPr="00324632">
        <w:rPr>
          <w:rFonts w:ascii="Times New Roman" w:hAnsi="Times New Roman" w:cs="Times New Roman"/>
          <w:sz w:val="28"/>
          <w:szCs w:val="28"/>
        </w:rPr>
        <w:t>й</w:t>
      </w:r>
      <w:r w:rsidRPr="00324632">
        <w:rPr>
          <w:rFonts w:ascii="Times New Roman" w:hAnsi="Times New Roman" w:cs="Times New Roman"/>
          <w:sz w:val="28"/>
          <w:szCs w:val="28"/>
        </w:rPr>
        <w:t xml:space="preserve"> активн</w:t>
      </w:r>
      <w:r w:rsidR="00B828AF" w:rsidRPr="00324632">
        <w:rPr>
          <w:rFonts w:ascii="Times New Roman" w:hAnsi="Times New Roman" w:cs="Times New Roman"/>
          <w:sz w:val="28"/>
          <w:szCs w:val="28"/>
        </w:rPr>
        <w:t>ий</w:t>
      </w:r>
      <w:r w:rsidRPr="00324632">
        <w:rPr>
          <w:rFonts w:ascii="Times New Roman" w:hAnsi="Times New Roman" w:cs="Times New Roman"/>
          <w:sz w:val="28"/>
          <w:szCs w:val="28"/>
        </w:rPr>
        <w:t xml:space="preserve"> користувач, а саме </w:t>
      </w:r>
      <w:r w:rsidR="00B828AF" w:rsidRPr="00324632">
        <w:rPr>
          <w:rFonts w:ascii="Times New Roman" w:hAnsi="Times New Roman" w:cs="Times New Roman"/>
          <w:sz w:val="28"/>
          <w:szCs w:val="28"/>
        </w:rPr>
        <w:t xml:space="preserve">- </w:t>
      </w:r>
      <w:r w:rsidRPr="00324632">
        <w:rPr>
          <w:rFonts w:ascii="Times New Roman" w:hAnsi="Times New Roman" w:cs="Times New Roman"/>
          <w:sz w:val="28"/>
          <w:szCs w:val="28"/>
        </w:rPr>
        <w:t xml:space="preserve">керівник організації Міністр </w:t>
      </w:r>
      <w:proofErr w:type="spellStart"/>
      <w:r w:rsidRPr="00324632">
        <w:rPr>
          <w:rFonts w:ascii="Times New Roman" w:hAnsi="Times New Roman" w:cs="Times New Roman"/>
          <w:sz w:val="28"/>
          <w:szCs w:val="28"/>
        </w:rPr>
        <w:t>Сольський</w:t>
      </w:r>
      <w:proofErr w:type="spellEnd"/>
      <w:r w:rsidRPr="00324632">
        <w:rPr>
          <w:rFonts w:ascii="Times New Roman" w:hAnsi="Times New Roman" w:cs="Times New Roman"/>
          <w:sz w:val="28"/>
          <w:szCs w:val="28"/>
        </w:rPr>
        <w:t xml:space="preserve"> М.Т.</w:t>
      </w:r>
      <w:r w:rsidR="00B828AF" w:rsidRPr="00324632">
        <w:rPr>
          <w:rFonts w:ascii="Times New Roman" w:hAnsi="Times New Roman" w:cs="Times New Roman"/>
          <w:sz w:val="28"/>
          <w:szCs w:val="28"/>
        </w:rPr>
        <w:t>, і</w:t>
      </w:r>
      <w:r w:rsidRPr="00324632">
        <w:rPr>
          <w:rFonts w:ascii="Times New Roman" w:hAnsi="Times New Roman" w:cs="Times New Roman"/>
          <w:sz w:val="28"/>
          <w:szCs w:val="28"/>
        </w:rPr>
        <w:t xml:space="preserve"> повідомлення ним не відкривалось. Також повідомлено</w:t>
      </w:r>
      <w:r w:rsidR="004D02E6" w:rsidRPr="00324632">
        <w:rPr>
          <w:rFonts w:ascii="Times New Roman" w:hAnsi="Times New Roman" w:cs="Times New Roman"/>
          <w:sz w:val="28"/>
          <w:szCs w:val="28"/>
        </w:rPr>
        <w:t>,</w:t>
      </w:r>
      <w:r w:rsidRPr="00324632">
        <w:rPr>
          <w:rFonts w:ascii="Times New Roman" w:hAnsi="Times New Roman" w:cs="Times New Roman"/>
          <w:sz w:val="28"/>
          <w:szCs w:val="28"/>
        </w:rPr>
        <w:t xml:space="preserve"> що відповідно до Постанови Верховної Ради </w:t>
      </w:r>
      <w:r w:rsidRPr="00324632">
        <w:rPr>
          <w:rFonts w:ascii="Times New Roman" w:hAnsi="Times New Roman" w:cs="Times New Roman"/>
          <w:sz w:val="28"/>
          <w:szCs w:val="28"/>
        </w:rPr>
        <w:lastRenderedPageBreak/>
        <w:t xml:space="preserve">України від 09.05.2024 року № 3698-ІХ «Про відставку Міністра аграрної політики та продовольства України </w:t>
      </w:r>
      <w:proofErr w:type="spellStart"/>
      <w:r w:rsidRPr="00324632">
        <w:rPr>
          <w:rFonts w:ascii="Times New Roman" w:hAnsi="Times New Roman" w:cs="Times New Roman"/>
          <w:sz w:val="28"/>
          <w:szCs w:val="28"/>
        </w:rPr>
        <w:t>Сольського</w:t>
      </w:r>
      <w:proofErr w:type="spellEnd"/>
      <w:r w:rsidRPr="00324632">
        <w:rPr>
          <w:rFonts w:ascii="Times New Roman" w:hAnsi="Times New Roman" w:cs="Times New Roman"/>
          <w:sz w:val="28"/>
          <w:szCs w:val="28"/>
        </w:rPr>
        <w:t xml:space="preserve"> М.Т.» припинено повноваження Міністра 09.05.2024 року.</w:t>
      </w:r>
      <w:r w:rsidR="007F237A" w:rsidRPr="00324632">
        <w:rPr>
          <w:rFonts w:ascii="Times New Roman" w:hAnsi="Times New Roman" w:cs="Times New Roman"/>
          <w:sz w:val="28"/>
          <w:szCs w:val="28"/>
        </w:rPr>
        <w:t xml:space="preserve"> </w:t>
      </w:r>
      <w:r w:rsidRPr="00324632">
        <w:rPr>
          <w:rFonts w:ascii="Times New Roman" w:hAnsi="Times New Roman" w:cs="Times New Roman"/>
          <w:sz w:val="28"/>
          <w:szCs w:val="28"/>
        </w:rPr>
        <w:t>Отже</w:t>
      </w:r>
      <w:r w:rsidR="004D02E6" w:rsidRPr="00324632">
        <w:rPr>
          <w:rFonts w:ascii="Times New Roman" w:hAnsi="Times New Roman" w:cs="Times New Roman"/>
          <w:sz w:val="28"/>
          <w:szCs w:val="28"/>
        </w:rPr>
        <w:t>,</w:t>
      </w:r>
      <w:r w:rsidRPr="00324632">
        <w:rPr>
          <w:rFonts w:ascii="Times New Roman" w:hAnsi="Times New Roman" w:cs="Times New Roman"/>
          <w:sz w:val="28"/>
          <w:szCs w:val="28"/>
        </w:rPr>
        <w:t xml:space="preserve"> на думку </w:t>
      </w:r>
      <w:r w:rsidR="004D02E6" w:rsidRPr="00324632">
        <w:rPr>
          <w:rFonts w:ascii="Times New Roman" w:hAnsi="Times New Roman" w:cs="Times New Roman"/>
          <w:sz w:val="28"/>
          <w:szCs w:val="28"/>
        </w:rPr>
        <w:t>з</w:t>
      </w:r>
      <w:r w:rsidRPr="00324632">
        <w:rPr>
          <w:rFonts w:ascii="Times New Roman" w:hAnsi="Times New Roman" w:cs="Times New Roman"/>
          <w:sz w:val="28"/>
          <w:szCs w:val="28"/>
        </w:rPr>
        <w:t>аступника керівника Відділу внутрішнього контролю Національного агентства з питань запобігання корупції Дмитр</w:t>
      </w:r>
      <w:r w:rsidR="004D02E6" w:rsidRPr="00324632">
        <w:rPr>
          <w:rFonts w:ascii="Times New Roman" w:hAnsi="Times New Roman" w:cs="Times New Roman"/>
          <w:sz w:val="28"/>
          <w:szCs w:val="28"/>
        </w:rPr>
        <w:t>а</w:t>
      </w:r>
      <w:r w:rsidRPr="00324632">
        <w:rPr>
          <w:rFonts w:ascii="Times New Roman" w:hAnsi="Times New Roman" w:cs="Times New Roman"/>
          <w:sz w:val="28"/>
          <w:szCs w:val="28"/>
        </w:rPr>
        <w:t xml:space="preserve"> </w:t>
      </w:r>
      <w:proofErr w:type="spellStart"/>
      <w:r w:rsidRPr="00324632">
        <w:rPr>
          <w:rFonts w:ascii="Times New Roman" w:hAnsi="Times New Roman" w:cs="Times New Roman"/>
          <w:sz w:val="28"/>
          <w:szCs w:val="28"/>
        </w:rPr>
        <w:t>Борик</w:t>
      </w:r>
      <w:r w:rsidR="004D02E6" w:rsidRPr="00324632">
        <w:rPr>
          <w:rFonts w:ascii="Times New Roman" w:hAnsi="Times New Roman" w:cs="Times New Roman"/>
          <w:sz w:val="28"/>
          <w:szCs w:val="28"/>
        </w:rPr>
        <w:t>а</w:t>
      </w:r>
      <w:proofErr w:type="spellEnd"/>
      <w:r w:rsidR="004D02E6" w:rsidRPr="00324632">
        <w:rPr>
          <w:rFonts w:ascii="Times New Roman" w:hAnsi="Times New Roman" w:cs="Times New Roman"/>
          <w:sz w:val="28"/>
          <w:szCs w:val="28"/>
        </w:rPr>
        <w:t>,</w:t>
      </w:r>
      <w:r w:rsidRPr="00324632">
        <w:rPr>
          <w:rFonts w:ascii="Times New Roman" w:hAnsi="Times New Roman" w:cs="Times New Roman"/>
          <w:sz w:val="28"/>
          <w:szCs w:val="28"/>
        </w:rPr>
        <w:t xml:space="preserve"> немає Міністра </w:t>
      </w:r>
      <w:proofErr w:type="spellStart"/>
      <w:r w:rsidRPr="00324632">
        <w:rPr>
          <w:rFonts w:ascii="Times New Roman" w:hAnsi="Times New Roman" w:cs="Times New Roman"/>
          <w:sz w:val="28"/>
          <w:szCs w:val="28"/>
        </w:rPr>
        <w:t>Сольського</w:t>
      </w:r>
      <w:proofErr w:type="spellEnd"/>
      <w:r w:rsidRPr="00324632">
        <w:rPr>
          <w:rFonts w:ascii="Times New Roman" w:hAnsi="Times New Roman" w:cs="Times New Roman"/>
          <w:sz w:val="28"/>
          <w:szCs w:val="28"/>
        </w:rPr>
        <w:t xml:space="preserve"> М.Т.</w:t>
      </w:r>
      <w:r w:rsidR="004D02E6" w:rsidRPr="00324632">
        <w:rPr>
          <w:rFonts w:ascii="Times New Roman" w:hAnsi="Times New Roman" w:cs="Times New Roman"/>
          <w:sz w:val="28"/>
          <w:szCs w:val="28"/>
        </w:rPr>
        <w:t xml:space="preserve"> -</w:t>
      </w:r>
      <w:r w:rsidRPr="00324632">
        <w:rPr>
          <w:rFonts w:ascii="Times New Roman" w:hAnsi="Times New Roman" w:cs="Times New Roman"/>
          <w:sz w:val="28"/>
          <w:szCs w:val="28"/>
        </w:rPr>
        <w:t xml:space="preserve"> немає підстав дослід</w:t>
      </w:r>
      <w:r w:rsidR="004D02E6" w:rsidRPr="00324632">
        <w:rPr>
          <w:rFonts w:ascii="Times New Roman" w:hAnsi="Times New Roman" w:cs="Times New Roman"/>
          <w:sz w:val="28"/>
          <w:szCs w:val="28"/>
        </w:rPr>
        <w:t>жувати</w:t>
      </w:r>
      <w:r w:rsidRPr="00324632">
        <w:rPr>
          <w:rFonts w:ascii="Times New Roman" w:hAnsi="Times New Roman" w:cs="Times New Roman"/>
          <w:sz w:val="28"/>
          <w:szCs w:val="28"/>
        </w:rPr>
        <w:t xml:space="preserve"> порушення вимог Закону України «Про запобігання корупції». </w:t>
      </w:r>
      <w:r w:rsidR="00D61986" w:rsidRPr="00324632">
        <w:rPr>
          <w:rFonts w:ascii="Times New Roman" w:hAnsi="Times New Roman" w:cs="Times New Roman"/>
          <w:sz w:val="28"/>
          <w:szCs w:val="28"/>
        </w:rPr>
        <w:t>Але</w:t>
      </w:r>
      <w:r w:rsidR="005D4B8B" w:rsidRPr="00324632">
        <w:rPr>
          <w:rFonts w:ascii="Times New Roman" w:hAnsi="Times New Roman" w:cs="Times New Roman"/>
          <w:sz w:val="28"/>
          <w:szCs w:val="28"/>
        </w:rPr>
        <w:t>,</w:t>
      </w:r>
      <w:r w:rsidR="00D61986" w:rsidRPr="00324632">
        <w:rPr>
          <w:rFonts w:ascii="Times New Roman" w:hAnsi="Times New Roman" w:cs="Times New Roman"/>
          <w:sz w:val="28"/>
          <w:szCs w:val="28"/>
        </w:rPr>
        <w:t xml:space="preserve"> як бачимо</w:t>
      </w:r>
      <w:r w:rsidR="005D4B8B" w:rsidRPr="00324632">
        <w:rPr>
          <w:rFonts w:ascii="Times New Roman" w:hAnsi="Times New Roman" w:cs="Times New Roman"/>
          <w:sz w:val="28"/>
          <w:szCs w:val="28"/>
        </w:rPr>
        <w:t>,</w:t>
      </w:r>
      <w:r w:rsidR="00D61986" w:rsidRPr="00324632">
        <w:rPr>
          <w:rFonts w:ascii="Times New Roman" w:hAnsi="Times New Roman" w:cs="Times New Roman"/>
          <w:sz w:val="28"/>
          <w:szCs w:val="28"/>
        </w:rPr>
        <w:t xml:space="preserve"> Міністри міняються а корупція у </w:t>
      </w:r>
      <w:proofErr w:type="spellStart"/>
      <w:r w:rsidR="00D61986" w:rsidRPr="00324632">
        <w:rPr>
          <w:rFonts w:ascii="Times New Roman" w:hAnsi="Times New Roman" w:cs="Times New Roman"/>
          <w:sz w:val="28"/>
          <w:szCs w:val="28"/>
        </w:rPr>
        <w:t>Мінагропроді</w:t>
      </w:r>
      <w:proofErr w:type="spellEnd"/>
      <w:r w:rsidR="00D61986" w:rsidRPr="00324632">
        <w:rPr>
          <w:rFonts w:ascii="Times New Roman" w:hAnsi="Times New Roman" w:cs="Times New Roman"/>
          <w:sz w:val="28"/>
          <w:szCs w:val="28"/>
        </w:rPr>
        <w:t xml:space="preserve"> залишається. Так на даний час </w:t>
      </w:r>
      <w:r w:rsidR="00FE4598" w:rsidRPr="00324632">
        <w:rPr>
          <w:rFonts w:ascii="Times New Roman" w:hAnsi="Times New Roman" w:cs="Times New Roman"/>
          <w:sz w:val="28"/>
          <w:szCs w:val="28"/>
        </w:rPr>
        <w:t>новий Міністр Віталій Коваль</w:t>
      </w:r>
      <w:r w:rsidR="006402B2" w:rsidRPr="00324632">
        <w:rPr>
          <w:rFonts w:ascii="Times New Roman" w:hAnsi="Times New Roman" w:cs="Times New Roman"/>
          <w:sz w:val="28"/>
          <w:szCs w:val="28"/>
        </w:rPr>
        <w:t xml:space="preserve"> не збирається розглядати повідомлення про можливу корупцію</w:t>
      </w:r>
      <w:r w:rsidR="005D4B8B" w:rsidRPr="00324632">
        <w:rPr>
          <w:rFonts w:ascii="Times New Roman" w:hAnsi="Times New Roman" w:cs="Times New Roman"/>
          <w:sz w:val="28"/>
          <w:szCs w:val="28"/>
        </w:rPr>
        <w:t>,</w:t>
      </w:r>
      <w:r w:rsidR="006402B2" w:rsidRPr="00324632">
        <w:rPr>
          <w:rFonts w:ascii="Times New Roman" w:hAnsi="Times New Roman" w:cs="Times New Roman"/>
          <w:sz w:val="28"/>
          <w:szCs w:val="28"/>
        </w:rPr>
        <w:t xml:space="preserve"> здійснену посадовими особами Міністерства</w:t>
      </w:r>
      <w:r w:rsidR="005D4B8B" w:rsidRPr="00324632">
        <w:rPr>
          <w:rFonts w:ascii="Times New Roman" w:hAnsi="Times New Roman" w:cs="Times New Roman"/>
          <w:sz w:val="28"/>
          <w:szCs w:val="28"/>
        </w:rPr>
        <w:t>,</w:t>
      </w:r>
      <w:r w:rsidR="006402B2" w:rsidRPr="00324632">
        <w:rPr>
          <w:rFonts w:ascii="Times New Roman" w:hAnsi="Times New Roman" w:cs="Times New Roman"/>
          <w:sz w:val="28"/>
          <w:szCs w:val="28"/>
        </w:rPr>
        <w:t xml:space="preserve"> подані ще у травні 2024 року за </w:t>
      </w:r>
      <w:r w:rsidR="00E12265" w:rsidRPr="00324632">
        <w:rPr>
          <w:rFonts w:ascii="Times New Roman" w:hAnsi="Times New Roman" w:cs="Times New Roman"/>
          <w:sz w:val="28"/>
          <w:szCs w:val="28"/>
        </w:rPr>
        <w:t xml:space="preserve">каденції </w:t>
      </w:r>
      <w:r w:rsidR="006402B2" w:rsidRPr="00324632">
        <w:rPr>
          <w:rFonts w:ascii="Times New Roman" w:hAnsi="Times New Roman" w:cs="Times New Roman"/>
          <w:sz w:val="28"/>
          <w:szCs w:val="28"/>
        </w:rPr>
        <w:t xml:space="preserve"> </w:t>
      </w:r>
      <w:proofErr w:type="spellStart"/>
      <w:r w:rsidR="00E12265" w:rsidRPr="00324632">
        <w:rPr>
          <w:rFonts w:ascii="Times New Roman" w:hAnsi="Times New Roman" w:cs="Times New Roman"/>
          <w:sz w:val="28"/>
          <w:szCs w:val="28"/>
        </w:rPr>
        <w:t>Сольського</w:t>
      </w:r>
      <w:proofErr w:type="spellEnd"/>
      <w:r w:rsidR="00E12265" w:rsidRPr="00324632">
        <w:rPr>
          <w:rFonts w:ascii="Times New Roman" w:hAnsi="Times New Roman" w:cs="Times New Roman"/>
          <w:sz w:val="28"/>
          <w:szCs w:val="28"/>
        </w:rPr>
        <w:t xml:space="preserve"> М.Т.</w:t>
      </w:r>
      <w:r w:rsidR="008F4ABB" w:rsidRPr="00324632">
        <w:rPr>
          <w:rFonts w:ascii="Times New Roman" w:hAnsi="Times New Roman" w:cs="Times New Roman"/>
          <w:sz w:val="28"/>
          <w:szCs w:val="28"/>
        </w:rPr>
        <w:t xml:space="preserve">, а саме </w:t>
      </w:r>
      <w:hyperlink r:id="rId24" w:history="1">
        <w:r w:rsidR="008F4ABB" w:rsidRPr="00324632">
          <w:rPr>
            <w:rStyle w:val="a4"/>
            <w:rFonts w:ascii="Times New Roman" w:hAnsi="Times New Roman" w:cs="Times New Roman"/>
            <w:color w:val="auto"/>
            <w:sz w:val="28"/>
            <w:szCs w:val="28"/>
          </w:rPr>
          <w:t>CCB20081414454</w:t>
        </w:r>
      </w:hyperlink>
      <w:r w:rsidR="008F4ABB" w:rsidRPr="00324632">
        <w:rPr>
          <w:rStyle w:val="a4"/>
          <w:rFonts w:ascii="Times New Roman" w:hAnsi="Times New Roman" w:cs="Times New Roman"/>
          <w:color w:val="auto"/>
          <w:sz w:val="28"/>
          <w:szCs w:val="28"/>
        </w:rPr>
        <w:t xml:space="preserve">, </w:t>
      </w:r>
      <w:hyperlink r:id="rId25" w:history="1">
        <w:r w:rsidR="008F4ABB" w:rsidRPr="00324632">
          <w:rPr>
            <w:rStyle w:val="a4"/>
            <w:rFonts w:ascii="Times New Roman" w:hAnsi="Times New Roman" w:cs="Times New Roman"/>
            <w:color w:val="auto"/>
            <w:sz w:val="28"/>
            <w:szCs w:val="28"/>
          </w:rPr>
          <w:t>BBA20081946710</w:t>
        </w:r>
      </w:hyperlink>
      <w:r w:rsidR="008F4ABB" w:rsidRPr="00324632">
        <w:rPr>
          <w:rStyle w:val="a4"/>
          <w:rFonts w:ascii="Times New Roman" w:hAnsi="Times New Roman" w:cs="Times New Roman"/>
          <w:color w:val="auto"/>
          <w:sz w:val="28"/>
          <w:szCs w:val="28"/>
        </w:rPr>
        <w:t xml:space="preserve">, </w:t>
      </w:r>
      <w:hyperlink r:id="rId26" w:history="1">
        <w:r w:rsidR="008F4ABB" w:rsidRPr="00324632">
          <w:rPr>
            <w:rStyle w:val="a4"/>
            <w:rFonts w:ascii="Times New Roman" w:hAnsi="Times New Roman" w:cs="Times New Roman"/>
            <w:color w:val="auto"/>
            <w:sz w:val="28"/>
            <w:szCs w:val="28"/>
          </w:rPr>
          <w:t>BCC20082240124</w:t>
        </w:r>
      </w:hyperlink>
      <w:r w:rsidR="008F4ABB" w:rsidRPr="00324632">
        <w:rPr>
          <w:rStyle w:val="a4"/>
          <w:rFonts w:ascii="Times New Roman" w:hAnsi="Times New Roman" w:cs="Times New Roman"/>
          <w:color w:val="auto"/>
          <w:sz w:val="28"/>
          <w:szCs w:val="28"/>
        </w:rPr>
        <w:t xml:space="preserve">, </w:t>
      </w:r>
      <w:hyperlink r:id="rId27" w:history="1">
        <w:r w:rsidR="008F4ABB" w:rsidRPr="00324632">
          <w:rPr>
            <w:rStyle w:val="a4"/>
            <w:rFonts w:ascii="Times New Roman" w:hAnsi="Times New Roman" w:cs="Times New Roman"/>
            <w:color w:val="auto"/>
            <w:sz w:val="28"/>
            <w:szCs w:val="28"/>
          </w:rPr>
          <w:t>BBC20082614336</w:t>
        </w:r>
      </w:hyperlink>
      <w:r w:rsidR="008F4ABB" w:rsidRPr="00324632">
        <w:rPr>
          <w:rStyle w:val="a4"/>
          <w:rFonts w:ascii="Times New Roman" w:hAnsi="Times New Roman" w:cs="Times New Roman"/>
          <w:color w:val="auto"/>
          <w:sz w:val="28"/>
          <w:szCs w:val="28"/>
        </w:rPr>
        <w:t xml:space="preserve">, </w:t>
      </w:r>
      <w:hyperlink r:id="rId28" w:history="1">
        <w:r w:rsidR="008F4ABB" w:rsidRPr="00324632">
          <w:rPr>
            <w:rStyle w:val="a4"/>
            <w:rFonts w:ascii="Times New Roman" w:hAnsi="Times New Roman" w:cs="Times New Roman"/>
            <w:color w:val="auto"/>
            <w:sz w:val="28"/>
            <w:szCs w:val="28"/>
          </w:rPr>
          <w:t>AAA20082865400</w:t>
        </w:r>
      </w:hyperlink>
      <w:r w:rsidR="008F4ABB" w:rsidRPr="00324632">
        <w:rPr>
          <w:rStyle w:val="a4"/>
          <w:rFonts w:ascii="Times New Roman" w:hAnsi="Times New Roman" w:cs="Times New Roman"/>
          <w:color w:val="auto"/>
          <w:sz w:val="28"/>
          <w:szCs w:val="28"/>
        </w:rPr>
        <w:t xml:space="preserve">, </w:t>
      </w:r>
      <w:hyperlink r:id="rId29" w:history="1">
        <w:r w:rsidR="008F4ABB" w:rsidRPr="00324632">
          <w:rPr>
            <w:rStyle w:val="a4"/>
            <w:rFonts w:ascii="Times New Roman" w:hAnsi="Times New Roman" w:cs="Times New Roman"/>
            <w:color w:val="auto"/>
            <w:sz w:val="28"/>
            <w:szCs w:val="28"/>
          </w:rPr>
          <w:t>BBB20083141550</w:t>
        </w:r>
      </w:hyperlink>
      <w:r w:rsidR="008F4ABB" w:rsidRPr="00324632">
        <w:rPr>
          <w:rStyle w:val="a4"/>
          <w:rFonts w:ascii="Times New Roman" w:hAnsi="Times New Roman" w:cs="Times New Roman"/>
          <w:color w:val="auto"/>
          <w:sz w:val="28"/>
          <w:szCs w:val="28"/>
        </w:rPr>
        <w:t xml:space="preserve">, </w:t>
      </w:r>
      <w:hyperlink r:id="rId30" w:history="1">
        <w:r w:rsidR="008F4ABB" w:rsidRPr="00324632">
          <w:rPr>
            <w:rStyle w:val="a4"/>
            <w:rFonts w:ascii="Times New Roman" w:hAnsi="Times New Roman" w:cs="Times New Roman"/>
            <w:color w:val="auto"/>
            <w:sz w:val="28"/>
            <w:szCs w:val="28"/>
          </w:rPr>
          <w:t>BAB20083357418</w:t>
        </w:r>
      </w:hyperlink>
      <w:r w:rsidR="008F4ABB" w:rsidRPr="00324632">
        <w:rPr>
          <w:rStyle w:val="a4"/>
          <w:rFonts w:ascii="Times New Roman" w:hAnsi="Times New Roman" w:cs="Times New Roman"/>
          <w:color w:val="auto"/>
          <w:sz w:val="28"/>
          <w:szCs w:val="28"/>
        </w:rPr>
        <w:t xml:space="preserve">. </w:t>
      </w:r>
      <w:hyperlink r:id="rId31" w:history="1">
        <w:r w:rsidR="009471E6" w:rsidRPr="00324632">
          <w:rPr>
            <w:rStyle w:val="a4"/>
            <w:rFonts w:ascii="Times New Roman" w:hAnsi="Times New Roman" w:cs="Times New Roman"/>
            <w:color w:val="auto"/>
            <w:sz w:val="28"/>
            <w:szCs w:val="28"/>
          </w:rPr>
          <w:t>Станом на 16.12.2024 року вони не розглянуті</w:t>
        </w:r>
        <w:r w:rsidR="005D4B8B" w:rsidRPr="00324632">
          <w:rPr>
            <w:rStyle w:val="a4"/>
            <w:rFonts w:ascii="Times New Roman" w:hAnsi="Times New Roman" w:cs="Times New Roman"/>
            <w:color w:val="auto"/>
            <w:sz w:val="28"/>
            <w:szCs w:val="28"/>
          </w:rPr>
          <w:t>,</w:t>
        </w:r>
        <w:r w:rsidR="009471E6" w:rsidRPr="00324632">
          <w:rPr>
            <w:rStyle w:val="a4"/>
            <w:rFonts w:ascii="Times New Roman" w:hAnsi="Times New Roman" w:cs="Times New Roman"/>
            <w:color w:val="auto"/>
            <w:sz w:val="28"/>
            <w:szCs w:val="28"/>
          </w:rPr>
          <w:t xml:space="preserve"> хоча минуло більш як 7 місяців</w:t>
        </w:r>
      </w:hyperlink>
      <w:r w:rsidR="00205D75" w:rsidRPr="00324632">
        <w:rPr>
          <w:rStyle w:val="a4"/>
          <w:rFonts w:ascii="Times New Roman" w:hAnsi="Times New Roman" w:cs="Times New Roman"/>
          <w:color w:val="auto"/>
          <w:sz w:val="28"/>
          <w:szCs w:val="28"/>
          <w:u w:val="none"/>
        </w:rPr>
        <w:t>.</w:t>
      </w:r>
      <w:r w:rsidR="00DC34E9" w:rsidRPr="00324632">
        <w:rPr>
          <w:rStyle w:val="a4"/>
          <w:rFonts w:ascii="Times New Roman" w:hAnsi="Times New Roman" w:cs="Times New Roman"/>
          <w:color w:val="auto"/>
          <w:sz w:val="28"/>
          <w:szCs w:val="28"/>
          <w:u w:val="none"/>
        </w:rPr>
        <w:t xml:space="preserve"> </w:t>
      </w:r>
    </w:p>
    <w:bookmarkEnd w:id="2"/>
    <w:p w14:paraId="1B667440" w14:textId="72D8250F" w:rsidR="0021296D" w:rsidRPr="00C32204" w:rsidRDefault="0021296D" w:rsidP="00C32204">
      <w:pPr>
        <w:spacing w:line="360" w:lineRule="auto"/>
        <w:ind w:firstLine="708"/>
        <w:jc w:val="both"/>
        <w:rPr>
          <w:rFonts w:ascii="Times New Roman" w:hAnsi="Times New Roman" w:cs="Times New Roman"/>
          <w:b/>
          <w:bCs/>
          <w:sz w:val="28"/>
          <w:szCs w:val="28"/>
        </w:rPr>
      </w:pPr>
      <w:r w:rsidRPr="00C32204">
        <w:rPr>
          <w:rFonts w:ascii="Times New Roman" w:hAnsi="Times New Roman" w:cs="Times New Roman"/>
          <w:sz w:val="28"/>
          <w:szCs w:val="28"/>
        </w:rPr>
        <w:t xml:space="preserve">Міністерство аграрної політики та продовольства України листом від </w:t>
      </w:r>
      <w:hyperlink r:id="rId32" w:history="1">
        <w:r w:rsidRPr="00C32204">
          <w:rPr>
            <w:rStyle w:val="a4"/>
            <w:rFonts w:ascii="Times New Roman" w:hAnsi="Times New Roman" w:cs="Times New Roman"/>
            <w:sz w:val="28"/>
            <w:szCs w:val="28"/>
          </w:rPr>
          <w:t xml:space="preserve">25.10.2024 року № 21-2800-27294 </w:t>
        </w:r>
      </w:hyperlink>
      <w:r w:rsidRPr="00C32204">
        <w:rPr>
          <w:rFonts w:ascii="Times New Roman" w:hAnsi="Times New Roman" w:cs="Times New Roman"/>
          <w:sz w:val="28"/>
          <w:szCs w:val="28"/>
        </w:rPr>
        <w:t xml:space="preserve">розглянуло факти наведені у </w:t>
      </w:r>
      <w:r w:rsidRPr="00C32204">
        <w:rPr>
          <w:rFonts w:ascii="Times New Roman" w:hAnsi="Times New Roman" w:cs="Times New Roman"/>
          <w:sz w:val="28"/>
          <w:szCs w:val="28"/>
          <w:shd w:val="clear" w:color="auto" w:fill="F2F9FD"/>
        </w:rPr>
        <w:t xml:space="preserve">зверненні (реєстраційний номер ПР-17849413 від 26.09.2024 року). </w:t>
      </w:r>
      <w:r w:rsidR="00D85B2D">
        <w:rPr>
          <w:rFonts w:ascii="Times New Roman" w:hAnsi="Times New Roman" w:cs="Times New Roman"/>
          <w:sz w:val="28"/>
          <w:szCs w:val="28"/>
          <w:shd w:val="clear" w:color="auto" w:fill="F2F9FD"/>
        </w:rPr>
        <w:t>Зазначені</w:t>
      </w:r>
      <w:r w:rsidRPr="00C32204">
        <w:rPr>
          <w:rFonts w:ascii="Times New Roman" w:hAnsi="Times New Roman" w:cs="Times New Roman"/>
          <w:sz w:val="28"/>
          <w:szCs w:val="28"/>
          <w:shd w:val="clear" w:color="auto" w:fill="F2F9FD"/>
        </w:rPr>
        <w:t xml:space="preserve"> факти щодо порушення вимог </w:t>
      </w:r>
      <w:r w:rsidRPr="00C32204">
        <w:rPr>
          <w:rFonts w:ascii="Times New Roman" w:hAnsi="Times New Roman" w:cs="Times New Roman"/>
          <w:sz w:val="28"/>
          <w:szCs w:val="28"/>
        </w:rPr>
        <w:t>Закону України «Про запобігання корупції» в частині розгляду повідомлень</w:t>
      </w:r>
      <w:r w:rsidR="00D85B2D">
        <w:rPr>
          <w:rFonts w:ascii="Times New Roman" w:hAnsi="Times New Roman" w:cs="Times New Roman"/>
          <w:sz w:val="28"/>
          <w:szCs w:val="28"/>
        </w:rPr>
        <w:t>,</w:t>
      </w:r>
      <w:r w:rsidRPr="00C32204">
        <w:rPr>
          <w:rFonts w:ascii="Times New Roman" w:hAnsi="Times New Roman" w:cs="Times New Roman"/>
          <w:sz w:val="28"/>
          <w:szCs w:val="28"/>
        </w:rPr>
        <w:t xml:space="preserve"> </w:t>
      </w:r>
      <w:r w:rsidRPr="00C32204">
        <w:rPr>
          <w:rFonts w:ascii="Times New Roman" w:hAnsi="Times New Roman" w:cs="Times New Roman"/>
          <w:color w:val="000000"/>
          <w:sz w:val="28"/>
          <w:szCs w:val="28"/>
          <w:shd w:val="clear" w:color="auto" w:fill="F2F9FD"/>
        </w:rPr>
        <w:t xml:space="preserve">яким присвоєно ідентифікатор </w:t>
      </w:r>
      <w:hyperlink r:id="rId33" w:history="1">
        <w:r w:rsidRPr="00C32204">
          <w:rPr>
            <w:rStyle w:val="a4"/>
            <w:rFonts w:ascii="Times New Roman" w:hAnsi="Times New Roman" w:cs="Times New Roman"/>
            <w:sz w:val="28"/>
            <w:szCs w:val="28"/>
          </w:rPr>
          <w:t>ACA05422329588</w:t>
        </w:r>
      </w:hyperlink>
      <w:r w:rsidRPr="00C32204">
        <w:rPr>
          <w:rFonts w:ascii="Times New Roman" w:hAnsi="Times New Roman" w:cs="Times New Roman"/>
          <w:b/>
          <w:bCs/>
          <w:color w:val="FF0000"/>
          <w:sz w:val="28"/>
          <w:szCs w:val="28"/>
        </w:rPr>
        <w:t xml:space="preserve">, </w:t>
      </w:r>
      <w:hyperlink r:id="rId34" w:history="1">
        <w:r w:rsidRPr="00C32204">
          <w:rPr>
            <w:rStyle w:val="a4"/>
            <w:rFonts w:ascii="Times New Roman" w:hAnsi="Times New Roman" w:cs="Times New Roman"/>
            <w:sz w:val="28"/>
            <w:szCs w:val="28"/>
          </w:rPr>
          <w:t>ACB05421950891</w:t>
        </w:r>
      </w:hyperlink>
      <w:r w:rsidRPr="00C32204">
        <w:rPr>
          <w:rFonts w:ascii="Times New Roman" w:hAnsi="Times New Roman" w:cs="Times New Roman"/>
          <w:color w:val="FF0000"/>
          <w:sz w:val="28"/>
          <w:szCs w:val="28"/>
        </w:rPr>
        <w:t xml:space="preserve">, </w:t>
      </w:r>
      <w:hyperlink r:id="rId35" w:history="1">
        <w:r w:rsidRPr="00C32204">
          <w:rPr>
            <w:rStyle w:val="a4"/>
            <w:rFonts w:ascii="Times New Roman" w:hAnsi="Times New Roman" w:cs="Times New Roman"/>
            <w:sz w:val="28"/>
            <w:szCs w:val="28"/>
          </w:rPr>
          <w:t>ABA05422587268</w:t>
        </w:r>
      </w:hyperlink>
      <w:r w:rsidR="00D35AA7" w:rsidRPr="00D35AA7">
        <w:rPr>
          <w:rFonts w:ascii="Times New Roman" w:hAnsi="Times New Roman" w:cs="Times New Roman"/>
          <w:sz w:val="28"/>
          <w:szCs w:val="28"/>
        </w:rPr>
        <w:t>, не заперечені.</w:t>
      </w:r>
    </w:p>
    <w:p w14:paraId="5D7C8A5D" w14:textId="305719EA" w:rsidR="00FC3E61" w:rsidRPr="00C32204" w:rsidRDefault="00FC3E61" w:rsidP="00C32204">
      <w:pPr>
        <w:spacing w:line="360" w:lineRule="auto"/>
        <w:ind w:firstLine="708"/>
        <w:jc w:val="both"/>
        <w:rPr>
          <w:rFonts w:ascii="Times New Roman" w:hAnsi="Times New Roman" w:cs="Times New Roman"/>
          <w:sz w:val="28"/>
          <w:szCs w:val="28"/>
        </w:rPr>
      </w:pPr>
      <w:r w:rsidRPr="00C32204">
        <w:rPr>
          <w:rFonts w:ascii="Times New Roman" w:hAnsi="Times New Roman" w:cs="Times New Roman"/>
          <w:sz w:val="28"/>
          <w:szCs w:val="28"/>
        </w:rPr>
        <w:t xml:space="preserve">Підтвердженням того, що  Міністерство аграрної політики та продовольства України не бажає долати корупцію є відповідь на моє </w:t>
      </w:r>
      <w:r w:rsidR="00D35AA7">
        <w:rPr>
          <w:rFonts w:ascii="Times New Roman" w:hAnsi="Times New Roman" w:cs="Times New Roman"/>
          <w:sz w:val="28"/>
          <w:szCs w:val="28"/>
        </w:rPr>
        <w:t xml:space="preserve">повідомлення </w:t>
      </w:r>
      <w:r w:rsidRPr="00C32204">
        <w:rPr>
          <w:rFonts w:ascii="Times New Roman" w:hAnsi="Times New Roman" w:cs="Times New Roman"/>
          <w:sz w:val="28"/>
          <w:szCs w:val="28"/>
        </w:rPr>
        <w:t>від 12.10.2024 року</w:t>
      </w:r>
      <w:r w:rsidR="00D35AA7">
        <w:rPr>
          <w:rFonts w:ascii="Times New Roman" w:hAnsi="Times New Roman" w:cs="Times New Roman"/>
          <w:sz w:val="28"/>
          <w:szCs w:val="28"/>
        </w:rPr>
        <w:t>,</w:t>
      </w:r>
      <w:r w:rsidRPr="00C32204">
        <w:rPr>
          <w:rFonts w:ascii="Times New Roman" w:hAnsi="Times New Roman" w:cs="Times New Roman"/>
          <w:sz w:val="28"/>
          <w:szCs w:val="28"/>
        </w:rPr>
        <w:t xml:space="preserve"> зареєстровано в Урядовому порталі </w:t>
      </w:r>
      <w:hyperlink r:id="rId36" w:history="1">
        <w:r w:rsidRPr="00C32204">
          <w:rPr>
            <w:rStyle w:val="a4"/>
            <w:rFonts w:ascii="Times New Roman" w:hAnsi="Times New Roman" w:cs="Times New Roman"/>
            <w:sz w:val="28"/>
            <w:szCs w:val="28"/>
          </w:rPr>
          <w:t>(реєстраційний № ПР-17919142/Д1 12 жовтня 2024 року)</w:t>
        </w:r>
      </w:hyperlink>
      <w:r w:rsidRPr="00C32204">
        <w:rPr>
          <w:rFonts w:ascii="Times New Roman" w:hAnsi="Times New Roman" w:cs="Times New Roman"/>
          <w:sz w:val="28"/>
          <w:szCs w:val="28"/>
        </w:rPr>
        <w:t xml:space="preserve">. У </w:t>
      </w:r>
      <w:r w:rsidR="00BD31DB">
        <w:rPr>
          <w:rFonts w:ascii="Times New Roman" w:hAnsi="Times New Roman" w:cs="Times New Roman"/>
          <w:sz w:val="28"/>
          <w:szCs w:val="28"/>
        </w:rPr>
        <w:t>ньому</w:t>
      </w:r>
      <w:r w:rsidRPr="00C32204">
        <w:rPr>
          <w:rFonts w:ascii="Times New Roman" w:hAnsi="Times New Roman" w:cs="Times New Roman"/>
          <w:sz w:val="28"/>
          <w:szCs w:val="28"/>
        </w:rPr>
        <w:t xml:space="preserve"> </w:t>
      </w:r>
      <w:r w:rsidR="00BD31DB">
        <w:rPr>
          <w:rFonts w:ascii="Times New Roman" w:hAnsi="Times New Roman" w:cs="Times New Roman"/>
          <w:sz w:val="28"/>
          <w:szCs w:val="28"/>
        </w:rPr>
        <w:t>я</w:t>
      </w:r>
      <w:r w:rsidRPr="00C32204">
        <w:rPr>
          <w:rFonts w:ascii="Times New Roman" w:hAnsi="Times New Roman" w:cs="Times New Roman"/>
          <w:sz w:val="28"/>
          <w:szCs w:val="28"/>
        </w:rPr>
        <w:t xml:space="preserve"> проінформ</w:t>
      </w:r>
      <w:r w:rsidR="00BD31DB">
        <w:rPr>
          <w:rFonts w:ascii="Times New Roman" w:hAnsi="Times New Roman" w:cs="Times New Roman"/>
          <w:sz w:val="28"/>
          <w:szCs w:val="28"/>
        </w:rPr>
        <w:t>ував</w:t>
      </w:r>
      <w:r w:rsidRPr="00C32204">
        <w:rPr>
          <w:rFonts w:ascii="Times New Roman" w:hAnsi="Times New Roman" w:cs="Times New Roman"/>
          <w:sz w:val="28"/>
          <w:szCs w:val="28"/>
        </w:rPr>
        <w:t xml:space="preserve"> про те</w:t>
      </w:r>
      <w:r w:rsidR="00BD31DB">
        <w:rPr>
          <w:rFonts w:ascii="Times New Roman" w:hAnsi="Times New Roman" w:cs="Times New Roman"/>
          <w:sz w:val="28"/>
          <w:szCs w:val="28"/>
        </w:rPr>
        <w:t>,</w:t>
      </w:r>
      <w:r w:rsidRPr="00C32204">
        <w:rPr>
          <w:rFonts w:ascii="Times New Roman" w:hAnsi="Times New Roman" w:cs="Times New Roman"/>
          <w:sz w:val="28"/>
          <w:szCs w:val="28"/>
        </w:rPr>
        <w:t xml:space="preserve"> що посадові особи Міністерства </w:t>
      </w:r>
      <w:r w:rsidR="00BD31DB">
        <w:rPr>
          <w:rFonts w:ascii="Times New Roman" w:hAnsi="Times New Roman" w:cs="Times New Roman"/>
          <w:sz w:val="28"/>
          <w:szCs w:val="28"/>
        </w:rPr>
        <w:t>з</w:t>
      </w:r>
      <w:r w:rsidRPr="00C32204">
        <w:rPr>
          <w:rFonts w:ascii="Times New Roman" w:hAnsi="Times New Roman" w:cs="Times New Roman"/>
          <w:color w:val="000000"/>
          <w:sz w:val="28"/>
          <w:szCs w:val="28"/>
          <w:shd w:val="clear" w:color="auto" w:fill="F2F9FD"/>
        </w:rPr>
        <w:t xml:space="preserve"> порушення</w:t>
      </w:r>
      <w:r w:rsidR="00BD31DB">
        <w:rPr>
          <w:rFonts w:ascii="Times New Roman" w:hAnsi="Times New Roman" w:cs="Times New Roman"/>
          <w:color w:val="000000"/>
          <w:sz w:val="28"/>
          <w:szCs w:val="28"/>
          <w:shd w:val="clear" w:color="auto" w:fill="F2F9FD"/>
        </w:rPr>
        <w:t>м</w:t>
      </w:r>
      <w:r w:rsidRPr="00C32204">
        <w:rPr>
          <w:rFonts w:ascii="Times New Roman" w:hAnsi="Times New Roman" w:cs="Times New Roman"/>
          <w:color w:val="000000"/>
          <w:sz w:val="28"/>
          <w:szCs w:val="28"/>
          <w:shd w:val="clear" w:color="auto" w:fill="F2F9FD"/>
        </w:rPr>
        <w:t xml:space="preserve"> вимог Закону України «Про запобігання корупції» розглядають повідомлення  </w:t>
      </w:r>
      <w:r w:rsidRPr="00C32204">
        <w:rPr>
          <w:rFonts w:ascii="Times New Roman" w:hAnsi="Times New Roman" w:cs="Times New Roman"/>
          <w:sz w:val="28"/>
          <w:szCs w:val="28"/>
        </w:rPr>
        <w:t>ACA05422329588, ACB05421950891, ABA05422587268</w:t>
      </w:r>
      <w:r w:rsidR="00BD31DB">
        <w:rPr>
          <w:rFonts w:ascii="Times New Roman" w:hAnsi="Times New Roman" w:cs="Times New Roman"/>
          <w:sz w:val="28"/>
          <w:szCs w:val="28"/>
        </w:rPr>
        <w:t>,</w:t>
      </w:r>
      <w:r w:rsidRPr="00C32204">
        <w:rPr>
          <w:rFonts w:ascii="Times New Roman" w:hAnsi="Times New Roman" w:cs="Times New Roman"/>
          <w:color w:val="0070C0"/>
          <w:sz w:val="28"/>
          <w:szCs w:val="28"/>
        </w:rPr>
        <w:t xml:space="preserve"> </w:t>
      </w:r>
      <w:r w:rsidRPr="00C32204">
        <w:rPr>
          <w:rFonts w:ascii="Times New Roman" w:hAnsi="Times New Roman" w:cs="Times New Roman"/>
          <w:sz w:val="28"/>
          <w:szCs w:val="28"/>
        </w:rPr>
        <w:t xml:space="preserve">зареєстровані </w:t>
      </w:r>
      <w:r w:rsidRPr="00C32204">
        <w:rPr>
          <w:rFonts w:ascii="Times New Roman" w:hAnsi="Times New Roman" w:cs="Times New Roman"/>
          <w:color w:val="000000"/>
          <w:sz w:val="28"/>
          <w:szCs w:val="28"/>
          <w:shd w:val="clear" w:color="auto" w:fill="F2F9FD"/>
        </w:rPr>
        <w:t xml:space="preserve">на </w:t>
      </w:r>
      <w:r w:rsidRPr="00C32204">
        <w:rPr>
          <w:rFonts w:ascii="Times New Roman" w:hAnsi="Times New Roman" w:cs="Times New Roman"/>
          <w:sz w:val="28"/>
          <w:szCs w:val="28"/>
        </w:rPr>
        <w:t>Єдиному порталі повідомлень викривачів.</w:t>
      </w:r>
    </w:p>
    <w:p w14:paraId="0DD5003C" w14:textId="0E118243" w:rsidR="00FC3E61" w:rsidRDefault="00FC3E61" w:rsidP="00C32204">
      <w:pPr>
        <w:spacing w:line="360" w:lineRule="auto"/>
        <w:ind w:firstLine="708"/>
        <w:jc w:val="both"/>
        <w:rPr>
          <w:rFonts w:ascii="Times New Roman" w:hAnsi="Times New Roman" w:cs="Times New Roman"/>
          <w:sz w:val="28"/>
          <w:szCs w:val="28"/>
        </w:rPr>
      </w:pPr>
      <w:r w:rsidRPr="00C32204">
        <w:rPr>
          <w:rFonts w:ascii="Times New Roman" w:hAnsi="Times New Roman" w:cs="Times New Roman"/>
          <w:sz w:val="28"/>
          <w:szCs w:val="28"/>
        </w:rPr>
        <w:t xml:space="preserve">Листом від </w:t>
      </w:r>
      <w:hyperlink r:id="rId37" w:history="1">
        <w:r w:rsidRPr="00C32204">
          <w:rPr>
            <w:rStyle w:val="a4"/>
            <w:rFonts w:ascii="Times New Roman" w:hAnsi="Times New Roman" w:cs="Times New Roman"/>
            <w:sz w:val="28"/>
            <w:szCs w:val="28"/>
          </w:rPr>
          <w:t>08.11.2024 року № 21-2800-/28330</w:t>
        </w:r>
      </w:hyperlink>
      <w:r w:rsidRPr="00C32204">
        <w:rPr>
          <w:rFonts w:ascii="Times New Roman" w:hAnsi="Times New Roman" w:cs="Times New Roman"/>
          <w:sz w:val="28"/>
          <w:szCs w:val="28"/>
        </w:rPr>
        <w:t xml:space="preserve"> Міністр Міністерства аграрної політики та продовольства України Віталій Коваль проінформував</w:t>
      </w:r>
      <w:r w:rsidR="00014D48">
        <w:rPr>
          <w:rFonts w:ascii="Times New Roman" w:hAnsi="Times New Roman" w:cs="Times New Roman"/>
          <w:sz w:val="28"/>
          <w:szCs w:val="28"/>
        </w:rPr>
        <w:t>,</w:t>
      </w:r>
      <w:r w:rsidRPr="00C32204">
        <w:rPr>
          <w:rFonts w:ascii="Times New Roman" w:hAnsi="Times New Roman" w:cs="Times New Roman"/>
          <w:sz w:val="28"/>
          <w:szCs w:val="28"/>
        </w:rPr>
        <w:t xml:space="preserve"> що мені вже надана відповідь 11 листопада 2024 року. Зауважу</w:t>
      </w:r>
      <w:r w:rsidR="00014D48">
        <w:rPr>
          <w:rFonts w:ascii="Times New Roman" w:hAnsi="Times New Roman" w:cs="Times New Roman"/>
          <w:sz w:val="28"/>
          <w:szCs w:val="28"/>
        </w:rPr>
        <w:t>,</w:t>
      </w:r>
      <w:r w:rsidRPr="00C32204">
        <w:rPr>
          <w:rFonts w:ascii="Times New Roman" w:hAnsi="Times New Roman" w:cs="Times New Roman"/>
          <w:sz w:val="28"/>
          <w:szCs w:val="28"/>
        </w:rPr>
        <w:t xml:space="preserve"> що відповіді від 11 </w:t>
      </w:r>
      <w:r w:rsidRPr="00C32204">
        <w:rPr>
          <w:rFonts w:ascii="Times New Roman" w:hAnsi="Times New Roman" w:cs="Times New Roman"/>
          <w:sz w:val="28"/>
          <w:szCs w:val="28"/>
        </w:rPr>
        <w:lastRenderedPageBreak/>
        <w:t>листопада 2024 року я не отримував</w:t>
      </w:r>
      <w:r w:rsidR="00014D48">
        <w:rPr>
          <w:rFonts w:ascii="Times New Roman" w:hAnsi="Times New Roman" w:cs="Times New Roman"/>
          <w:sz w:val="28"/>
          <w:szCs w:val="28"/>
        </w:rPr>
        <w:t>,</w:t>
      </w:r>
      <w:r w:rsidRPr="00C32204">
        <w:rPr>
          <w:rFonts w:ascii="Times New Roman" w:hAnsi="Times New Roman" w:cs="Times New Roman"/>
          <w:sz w:val="28"/>
          <w:szCs w:val="28"/>
        </w:rPr>
        <w:t xml:space="preserve"> і це не відповідає здоровому глузду</w:t>
      </w:r>
      <w:r w:rsidR="00014D48">
        <w:rPr>
          <w:rFonts w:ascii="Times New Roman" w:hAnsi="Times New Roman" w:cs="Times New Roman"/>
          <w:sz w:val="28"/>
          <w:szCs w:val="28"/>
        </w:rPr>
        <w:t>,</w:t>
      </w:r>
      <w:r w:rsidRPr="00C32204">
        <w:rPr>
          <w:rFonts w:ascii="Times New Roman" w:hAnsi="Times New Roman" w:cs="Times New Roman"/>
          <w:sz w:val="28"/>
          <w:szCs w:val="28"/>
        </w:rPr>
        <w:t xml:space="preserve"> так як 8 листопада можна лише запланувати направлення відповіді на 11 листопад, а не констатувати</w:t>
      </w:r>
      <w:r w:rsidR="00600BDD">
        <w:rPr>
          <w:rFonts w:ascii="Times New Roman" w:hAnsi="Times New Roman" w:cs="Times New Roman"/>
          <w:sz w:val="28"/>
          <w:szCs w:val="28"/>
        </w:rPr>
        <w:t>,</w:t>
      </w:r>
      <w:r w:rsidRPr="00C32204">
        <w:rPr>
          <w:rFonts w:ascii="Times New Roman" w:hAnsi="Times New Roman" w:cs="Times New Roman"/>
          <w:sz w:val="28"/>
          <w:szCs w:val="28"/>
        </w:rPr>
        <w:t xml:space="preserve"> що відповідь мені надавалась. Не зрозуміло також як можна 8 жовтня 2024  року направляти відповідь на моє звернення</w:t>
      </w:r>
      <w:r w:rsidR="00600BDD">
        <w:rPr>
          <w:rFonts w:ascii="Times New Roman" w:hAnsi="Times New Roman" w:cs="Times New Roman"/>
          <w:sz w:val="28"/>
          <w:szCs w:val="28"/>
        </w:rPr>
        <w:t>,</w:t>
      </w:r>
      <w:r w:rsidRPr="00C32204">
        <w:rPr>
          <w:rFonts w:ascii="Times New Roman" w:hAnsi="Times New Roman" w:cs="Times New Roman"/>
          <w:sz w:val="28"/>
          <w:szCs w:val="28"/>
        </w:rPr>
        <w:t xml:space="preserve"> яке зареєстровано 14 листопада 2024 року № ПР-17919142/Д1.    </w:t>
      </w:r>
    </w:p>
    <w:p w14:paraId="3F76A73C" w14:textId="581A708F" w:rsidR="00FC3E61" w:rsidRPr="00C32204" w:rsidRDefault="00FC3E61" w:rsidP="00C32204">
      <w:pPr>
        <w:spacing w:line="360" w:lineRule="auto"/>
        <w:ind w:firstLine="708"/>
        <w:jc w:val="both"/>
        <w:rPr>
          <w:rFonts w:ascii="Times New Roman" w:hAnsi="Times New Roman" w:cs="Times New Roman"/>
          <w:sz w:val="28"/>
          <w:szCs w:val="28"/>
        </w:rPr>
      </w:pPr>
      <w:hyperlink r:id="rId38" w:history="1">
        <w:r w:rsidRPr="00C32204">
          <w:rPr>
            <w:rStyle w:val="a4"/>
            <w:rFonts w:ascii="Times New Roman" w:hAnsi="Times New Roman" w:cs="Times New Roman"/>
            <w:sz w:val="28"/>
            <w:szCs w:val="28"/>
          </w:rPr>
          <w:t xml:space="preserve">Перший заступник Міністра аграрної політики та продовольства України Тарас Висоцький </w:t>
        </w:r>
      </w:hyperlink>
      <w:r w:rsidR="00DB6775">
        <w:rPr>
          <w:rStyle w:val="a4"/>
          <w:rFonts w:ascii="Times New Roman" w:hAnsi="Times New Roman" w:cs="Times New Roman"/>
          <w:sz w:val="28"/>
          <w:szCs w:val="28"/>
        </w:rPr>
        <w:t xml:space="preserve"> </w:t>
      </w:r>
      <w:r w:rsidRPr="00C32204">
        <w:rPr>
          <w:rStyle w:val="a4"/>
          <w:rFonts w:ascii="Times New Roman" w:hAnsi="Times New Roman" w:cs="Times New Roman"/>
          <w:color w:val="auto"/>
          <w:sz w:val="28"/>
          <w:szCs w:val="28"/>
          <w:u w:val="none"/>
        </w:rPr>
        <w:t xml:space="preserve">у листі </w:t>
      </w:r>
      <w:r w:rsidR="00DB6775" w:rsidRPr="00DB6775">
        <w:rPr>
          <w:rStyle w:val="a4"/>
          <w:rFonts w:ascii="Times New Roman" w:hAnsi="Times New Roman" w:cs="Times New Roman"/>
          <w:color w:val="000408"/>
          <w:sz w:val="28"/>
          <w:szCs w:val="28"/>
          <w:u w:val="none"/>
        </w:rPr>
        <w:t>від 11.10. 2024 р.</w:t>
      </w:r>
      <w:r w:rsidR="00DB6775">
        <w:rPr>
          <w:rStyle w:val="a4"/>
          <w:rFonts w:ascii="Times New Roman" w:hAnsi="Times New Roman" w:cs="Times New Roman"/>
          <w:sz w:val="28"/>
          <w:szCs w:val="28"/>
        </w:rPr>
        <w:t xml:space="preserve"> </w:t>
      </w:r>
      <w:r w:rsidRPr="00C32204">
        <w:rPr>
          <w:rStyle w:val="a4"/>
          <w:rFonts w:ascii="Times New Roman" w:hAnsi="Times New Roman" w:cs="Times New Roman"/>
          <w:color w:val="auto"/>
          <w:sz w:val="28"/>
          <w:szCs w:val="28"/>
          <w:u w:val="none"/>
        </w:rPr>
        <w:t xml:space="preserve">посилаючись на </w:t>
      </w:r>
      <w:r w:rsidRPr="00C32204">
        <w:rPr>
          <w:rFonts w:ascii="Times New Roman" w:hAnsi="Times New Roman" w:cs="Times New Roman"/>
          <w:sz w:val="28"/>
          <w:szCs w:val="28"/>
        </w:rPr>
        <w:t>Закон України «Про запобігання корупції»</w:t>
      </w:r>
      <w:r w:rsidR="00964570">
        <w:rPr>
          <w:rFonts w:ascii="Times New Roman" w:hAnsi="Times New Roman" w:cs="Times New Roman"/>
          <w:sz w:val="28"/>
          <w:szCs w:val="28"/>
        </w:rPr>
        <w:t>,</w:t>
      </w:r>
      <w:r w:rsidRPr="00C32204">
        <w:rPr>
          <w:rFonts w:ascii="Times New Roman" w:hAnsi="Times New Roman" w:cs="Times New Roman"/>
          <w:sz w:val="28"/>
          <w:szCs w:val="28"/>
        </w:rPr>
        <w:t xml:space="preserve"> вказує</w:t>
      </w:r>
      <w:r w:rsidR="00964570">
        <w:rPr>
          <w:rFonts w:ascii="Times New Roman" w:hAnsi="Times New Roman" w:cs="Times New Roman"/>
          <w:sz w:val="28"/>
          <w:szCs w:val="28"/>
        </w:rPr>
        <w:t>, що</w:t>
      </w:r>
      <w:r w:rsidRPr="00C32204">
        <w:rPr>
          <w:rFonts w:ascii="Times New Roman" w:hAnsi="Times New Roman" w:cs="Times New Roman"/>
          <w:sz w:val="28"/>
          <w:szCs w:val="28"/>
        </w:rPr>
        <w:t xml:space="preserve"> «у разі</w:t>
      </w:r>
      <w:r w:rsidR="00964570">
        <w:rPr>
          <w:rFonts w:ascii="Times New Roman" w:hAnsi="Times New Roman" w:cs="Times New Roman"/>
          <w:sz w:val="28"/>
          <w:szCs w:val="28"/>
        </w:rPr>
        <w:t>,</w:t>
      </w:r>
      <w:r w:rsidRPr="00C32204">
        <w:rPr>
          <w:rFonts w:ascii="Times New Roman" w:hAnsi="Times New Roman" w:cs="Times New Roman"/>
          <w:sz w:val="28"/>
          <w:szCs w:val="28"/>
        </w:rPr>
        <w:t xml:space="preserve"> якщо під час попереднього розгляду повідомлення встановлено, що воно не належить до компетенції органу або юридичної особи, до якого (якої) воно надійшло, подальший розгляд такого повідомлення припиняється, про що інформується особа, яка здійснила повідомлення, з одночасним роз’ясненням щодо компетенції органу або юридичної особи, уповноважених на здійснення розгляду чи розслідування фактів, викладених у повідомленні». Таким чином робимо висновок, що </w:t>
      </w:r>
      <w:hyperlink r:id="rId39" w:history="1">
        <w:r w:rsidRPr="00C32204">
          <w:rPr>
            <w:rStyle w:val="a4"/>
            <w:rFonts w:ascii="Times New Roman" w:hAnsi="Times New Roman" w:cs="Times New Roman"/>
            <w:sz w:val="28"/>
            <w:szCs w:val="28"/>
          </w:rPr>
          <w:t xml:space="preserve">Перший заступник Міністра аграрної політики та продовольства України Тарас Висоцький </w:t>
        </w:r>
      </w:hyperlink>
      <w:r w:rsidRPr="00C32204">
        <w:rPr>
          <w:rStyle w:val="a4"/>
          <w:rFonts w:ascii="Times New Roman" w:hAnsi="Times New Roman" w:cs="Times New Roman"/>
          <w:color w:val="auto"/>
          <w:sz w:val="28"/>
          <w:szCs w:val="28"/>
          <w:u w:val="none"/>
        </w:rPr>
        <w:t xml:space="preserve"> вважає, що Секретаріат Кабінету Міністрів України, Офіс Президента України, прокуратура Харківської області, Перший віце-прем’єр України помилились у направлення моїх звернень щодо вирішення питання платності користування мисливськими угіддями до Міністерства. </w:t>
      </w:r>
    </w:p>
    <w:p w14:paraId="45FA6D6E" w14:textId="43017070" w:rsidR="00FC3E61" w:rsidRPr="00C32204" w:rsidRDefault="00FC3E61" w:rsidP="00C32204">
      <w:pPr>
        <w:spacing w:line="360" w:lineRule="auto"/>
        <w:ind w:firstLine="708"/>
        <w:jc w:val="both"/>
        <w:rPr>
          <w:rStyle w:val="a4"/>
          <w:rFonts w:ascii="Times New Roman" w:hAnsi="Times New Roman" w:cs="Times New Roman"/>
          <w:color w:val="auto"/>
          <w:sz w:val="28"/>
          <w:szCs w:val="28"/>
          <w:u w:val="none"/>
        </w:rPr>
      </w:pPr>
      <w:r w:rsidRPr="00C32204">
        <w:rPr>
          <w:rFonts w:ascii="Times New Roman" w:hAnsi="Times New Roman" w:cs="Times New Roman"/>
          <w:sz w:val="28"/>
          <w:szCs w:val="28"/>
        </w:rPr>
        <w:t>Зауважу, що я напряму ніколи до Міністерства аграрної політики та продовольства України ніколи не звертався. Так</w:t>
      </w:r>
      <w:r w:rsidR="00176A3B">
        <w:rPr>
          <w:rFonts w:ascii="Times New Roman" w:hAnsi="Times New Roman" w:cs="Times New Roman"/>
          <w:sz w:val="28"/>
          <w:szCs w:val="28"/>
        </w:rPr>
        <w:t>,</w:t>
      </w:r>
      <w:r w:rsidRPr="00C32204">
        <w:rPr>
          <w:rFonts w:ascii="Times New Roman" w:hAnsi="Times New Roman" w:cs="Times New Roman"/>
          <w:sz w:val="28"/>
          <w:szCs w:val="28"/>
        </w:rPr>
        <w:t xml:space="preserve"> у повідомлення  </w:t>
      </w:r>
      <w:hyperlink r:id="rId40" w:history="1">
        <w:r w:rsidRPr="00C32204">
          <w:rPr>
            <w:rStyle w:val="a4"/>
            <w:rFonts w:ascii="Times New Roman" w:hAnsi="Times New Roman" w:cs="Times New Roman"/>
            <w:sz w:val="28"/>
            <w:szCs w:val="28"/>
          </w:rPr>
          <w:t>ACA05422329588</w:t>
        </w:r>
      </w:hyperlink>
      <w:r w:rsidRPr="00C32204">
        <w:rPr>
          <w:rStyle w:val="a4"/>
          <w:rFonts w:ascii="Times New Roman" w:hAnsi="Times New Roman" w:cs="Times New Roman"/>
          <w:sz w:val="28"/>
          <w:szCs w:val="28"/>
        </w:rPr>
        <w:t xml:space="preserve"> </w:t>
      </w:r>
      <w:r w:rsidRPr="00C32204">
        <w:rPr>
          <w:rStyle w:val="a4"/>
          <w:rFonts w:ascii="Times New Roman" w:hAnsi="Times New Roman" w:cs="Times New Roman"/>
          <w:color w:val="auto"/>
          <w:sz w:val="28"/>
          <w:szCs w:val="28"/>
          <w:u w:val="none"/>
        </w:rPr>
        <w:t>мною залучається відповідь Міністерства від 10.09.2019 року № 37-13-16/18387</w:t>
      </w:r>
      <w:r w:rsidR="00176A3B">
        <w:rPr>
          <w:rStyle w:val="a4"/>
          <w:rFonts w:ascii="Times New Roman" w:hAnsi="Times New Roman" w:cs="Times New Roman"/>
          <w:color w:val="auto"/>
          <w:sz w:val="28"/>
          <w:szCs w:val="28"/>
          <w:u w:val="none"/>
        </w:rPr>
        <w:t>,</w:t>
      </w:r>
      <w:r w:rsidRPr="00C32204">
        <w:rPr>
          <w:rStyle w:val="a4"/>
          <w:rFonts w:ascii="Times New Roman" w:hAnsi="Times New Roman" w:cs="Times New Roman"/>
          <w:color w:val="auto"/>
          <w:sz w:val="28"/>
          <w:szCs w:val="28"/>
          <w:u w:val="none"/>
        </w:rPr>
        <w:t xml:space="preserve"> у якій вказ</w:t>
      </w:r>
      <w:r w:rsidR="00176A3B">
        <w:rPr>
          <w:rStyle w:val="a4"/>
          <w:rFonts w:ascii="Times New Roman" w:hAnsi="Times New Roman" w:cs="Times New Roman"/>
          <w:color w:val="auto"/>
          <w:sz w:val="28"/>
          <w:szCs w:val="28"/>
          <w:u w:val="none"/>
        </w:rPr>
        <w:t>ано</w:t>
      </w:r>
      <w:r w:rsidRPr="00C32204">
        <w:rPr>
          <w:rStyle w:val="a4"/>
          <w:rFonts w:ascii="Times New Roman" w:hAnsi="Times New Roman" w:cs="Times New Roman"/>
          <w:color w:val="auto"/>
          <w:sz w:val="28"/>
          <w:szCs w:val="28"/>
          <w:u w:val="none"/>
        </w:rPr>
        <w:t xml:space="preserve"> що моє звернення </w:t>
      </w:r>
      <w:r w:rsidR="00176A3B">
        <w:rPr>
          <w:rStyle w:val="a4"/>
          <w:rFonts w:ascii="Times New Roman" w:hAnsi="Times New Roman" w:cs="Times New Roman"/>
          <w:color w:val="auto"/>
          <w:sz w:val="28"/>
          <w:szCs w:val="28"/>
          <w:u w:val="none"/>
        </w:rPr>
        <w:t xml:space="preserve">воно </w:t>
      </w:r>
      <w:r w:rsidRPr="00C32204">
        <w:rPr>
          <w:rStyle w:val="a4"/>
          <w:rFonts w:ascii="Times New Roman" w:hAnsi="Times New Roman" w:cs="Times New Roman"/>
          <w:color w:val="auto"/>
          <w:sz w:val="28"/>
          <w:szCs w:val="28"/>
          <w:u w:val="none"/>
        </w:rPr>
        <w:t xml:space="preserve">розглядає за дорученням Секретаріату Кабінету Міністрів України, Офісу Президента України, прокуратури Харківської області. Аналогічно </w:t>
      </w:r>
      <w:r w:rsidR="001426AB">
        <w:rPr>
          <w:rStyle w:val="a4"/>
          <w:rFonts w:ascii="Times New Roman" w:hAnsi="Times New Roman" w:cs="Times New Roman"/>
          <w:color w:val="auto"/>
          <w:sz w:val="28"/>
          <w:szCs w:val="28"/>
          <w:u w:val="none"/>
        </w:rPr>
        <w:t xml:space="preserve">з </w:t>
      </w:r>
      <w:r w:rsidRPr="00C32204">
        <w:rPr>
          <w:rStyle w:val="a4"/>
          <w:rFonts w:ascii="Times New Roman" w:hAnsi="Times New Roman" w:cs="Times New Roman"/>
          <w:color w:val="auto"/>
          <w:sz w:val="28"/>
          <w:szCs w:val="28"/>
          <w:u w:val="none"/>
        </w:rPr>
        <w:t>повідомлення</w:t>
      </w:r>
      <w:r w:rsidR="001426AB">
        <w:rPr>
          <w:rStyle w:val="a4"/>
          <w:rFonts w:ascii="Times New Roman" w:hAnsi="Times New Roman" w:cs="Times New Roman"/>
          <w:color w:val="auto"/>
          <w:sz w:val="28"/>
          <w:szCs w:val="28"/>
          <w:u w:val="none"/>
        </w:rPr>
        <w:t>м</w:t>
      </w:r>
      <w:r w:rsidRPr="00C32204">
        <w:rPr>
          <w:rStyle w:val="a4"/>
          <w:rFonts w:ascii="Times New Roman" w:hAnsi="Times New Roman" w:cs="Times New Roman"/>
          <w:color w:val="auto"/>
          <w:sz w:val="28"/>
          <w:szCs w:val="28"/>
          <w:u w:val="none"/>
        </w:rPr>
        <w:t xml:space="preserve"> </w:t>
      </w:r>
      <w:hyperlink r:id="rId41" w:history="1">
        <w:r w:rsidRPr="00C32204">
          <w:rPr>
            <w:rStyle w:val="a4"/>
            <w:rFonts w:ascii="Times New Roman" w:hAnsi="Times New Roman" w:cs="Times New Roman"/>
            <w:sz w:val="28"/>
            <w:szCs w:val="28"/>
          </w:rPr>
          <w:t>ABA05422587268</w:t>
        </w:r>
      </w:hyperlink>
      <w:r w:rsidR="001426AB">
        <w:rPr>
          <w:rStyle w:val="a4"/>
          <w:rFonts w:ascii="Times New Roman" w:hAnsi="Times New Roman" w:cs="Times New Roman"/>
          <w:sz w:val="28"/>
          <w:szCs w:val="28"/>
        </w:rPr>
        <w:t>,</w:t>
      </w:r>
      <w:r w:rsidRPr="00C32204">
        <w:rPr>
          <w:rStyle w:val="a4"/>
          <w:rFonts w:ascii="Times New Roman" w:hAnsi="Times New Roman" w:cs="Times New Roman"/>
          <w:sz w:val="28"/>
          <w:szCs w:val="28"/>
        </w:rPr>
        <w:t xml:space="preserve"> </w:t>
      </w:r>
      <w:r w:rsidRPr="00C32204">
        <w:rPr>
          <w:rStyle w:val="a4"/>
          <w:rFonts w:ascii="Times New Roman" w:hAnsi="Times New Roman" w:cs="Times New Roman"/>
          <w:color w:val="auto"/>
          <w:sz w:val="28"/>
          <w:szCs w:val="28"/>
          <w:u w:val="none"/>
        </w:rPr>
        <w:t>де вказ</w:t>
      </w:r>
      <w:r w:rsidR="001426AB">
        <w:rPr>
          <w:rStyle w:val="a4"/>
          <w:rFonts w:ascii="Times New Roman" w:hAnsi="Times New Roman" w:cs="Times New Roman"/>
          <w:color w:val="auto"/>
          <w:sz w:val="28"/>
          <w:szCs w:val="28"/>
          <w:u w:val="none"/>
        </w:rPr>
        <w:t>ано</w:t>
      </w:r>
      <w:r w:rsidRPr="00C32204">
        <w:rPr>
          <w:rStyle w:val="a4"/>
          <w:rFonts w:ascii="Times New Roman" w:hAnsi="Times New Roman" w:cs="Times New Roman"/>
          <w:color w:val="auto"/>
          <w:sz w:val="28"/>
          <w:szCs w:val="28"/>
          <w:u w:val="none"/>
        </w:rPr>
        <w:t xml:space="preserve">, що </w:t>
      </w:r>
      <w:r w:rsidR="001426AB">
        <w:rPr>
          <w:rStyle w:val="a4"/>
          <w:rFonts w:ascii="Times New Roman" w:hAnsi="Times New Roman" w:cs="Times New Roman"/>
          <w:color w:val="auto"/>
          <w:sz w:val="28"/>
          <w:szCs w:val="28"/>
          <w:u w:val="none"/>
        </w:rPr>
        <w:t>воно</w:t>
      </w:r>
      <w:r w:rsidRPr="00C32204">
        <w:rPr>
          <w:rStyle w:val="a4"/>
          <w:rFonts w:ascii="Times New Roman" w:hAnsi="Times New Roman" w:cs="Times New Roman"/>
          <w:color w:val="auto"/>
          <w:sz w:val="28"/>
          <w:szCs w:val="28"/>
          <w:u w:val="none"/>
        </w:rPr>
        <w:t xml:space="preserve"> розглядається за резолюцією Першого віце-прем’єра України. </w:t>
      </w:r>
    </w:p>
    <w:p w14:paraId="448676AB" w14:textId="40BF5F7B" w:rsidR="0021296D" w:rsidRPr="00C32204" w:rsidRDefault="007A42F6" w:rsidP="00C32204">
      <w:pPr>
        <w:spacing w:line="360" w:lineRule="auto"/>
        <w:ind w:firstLine="708"/>
        <w:jc w:val="both"/>
        <w:rPr>
          <w:rFonts w:ascii="Times New Roman" w:hAnsi="Times New Roman" w:cs="Times New Roman"/>
          <w:sz w:val="28"/>
          <w:szCs w:val="28"/>
        </w:rPr>
      </w:pPr>
      <w:r w:rsidRPr="00C32204">
        <w:rPr>
          <w:rStyle w:val="a4"/>
          <w:rFonts w:ascii="Times New Roman" w:hAnsi="Times New Roman" w:cs="Times New Roman"/>
          <w:color w:val="auto"/>
          <w:sz w:val="28"/>
          <w:szCs w:val="28"/>
          <w:u w:val="none"/>
        </w:rPr>
        <w:t xml:space="preserve">Про те що </w:t>
      </w:r>
      <w:r w:rsidR="00203FCC" w:rsidRPr="00C32204">
        <w:rPr>
          <w:rFonts w:ascii="Times New Roman" w:hAnsi="Times New Roman" w:cs="Times New Roman"/>
          <w:sz w:val="28"/>
          <w:szCs w:val="28"/>
        </w:rPr>
        <w:t>Національне агентство з питань запобігання корупції</w:t>
      </w:r>
      <w:r w:rsidRPr="00C32204">
        <w:rPr>
          <w:rFonts w:ascii="Times New Roman" w:hAnsi="Times New Roman" w:cs="Times New Roman"/>
          <w:sz w:val="28"/>
          <w:szCs w:val="28"/>
        </w:rPr>
        <w:t xml:space="preserve"> не зацікавлене об’єктивному встановленні фактів корупції в Міністерстві аграрної політики та продовольства України</w:t>
      </w:r>
      <w:r w:rsidR="001426AB">
        <w:rPr>
          <w:rFonts w:ascii="Times New Roman" w:hAnsi="Times New Roman" w:cs="Times New Roman"/>
          <w:sz w:val="28"/>
          <w:szCs w:val="28"/>
        </w:rPr>
        <w:t>,</w:t>
      </w:r>
      <w:r w:rsidRPr="00C32204">
        <w:rPr>
          <w:rFonts w:ascii="Times New Roman" w:hAnsi="Times New Roman" w:cs="Times New Roman"/>
          <w:sz w:val="28"/>
          <w:szCs w:val="28"/>
        </w:rPr>
        <w:t xml:space="preserve"> </w:t>
      </w:r>
      <w:r w:rsidR="0083400D" w:rsidRPr="00C32204">
        <w:rPr>
          <w:rFonts w:ascii="Times New Roman" w:hAnsi="Times New Roman" w:cs="Times New Roman"/>
          <w:sz w:val="28"/>
          <w:szCs w:val="28"/>
        </w:rPr>
        <w:t>свідчить той факт</w:t>
      </w:r>
      <w:r w:rsidR="001426AB">
        <w:rPr>
          <w:rFonts w:ascii="Times New Roman" w:hAnsi="Times New Roman" w:cs="Times New Roman"/>
          <w:sz w:val="28"/>
          <w:szCs w:val="28"/>
        </w:rPr>
        <w:t>,</w:t>
      </w:r>
      <w:r w:rsidR="0083400D" w:rsidRPr="00C32204">
        <w:rPr>
          <w:rFonts w:ascii="Times New Roman" w:hAnsi="Times New Roman" w:cs="Times New Roman"/>
          <w:sz w:val="28"/>
          <w:szCs w:val="28"/>
        </w:rPr>
        <w:t xml:space="preserve"> що НАЗК </w:t>
      </w:r>
      <w:r w:rsidR="00203FCC" w:rsidRPr="00C32204">
        <w:rPr>
          <w:rFonts w:ascii="Times New Roman" w:hAnsi="Times New Roman" w:cs="Times New Roman"/>
          <w:sz w:val="28"/>
          <w:szCs w:val="28"/>
        </w:rPr>
        <w:t xml:space="preserve">листом </w:t>
      </w:r>
      <w:hyperlink r:id="rId42" w:history="1">
        <w:r w:rsidR="00203FCC" w:rsidRPr="00C32204">
          <w:rPr>
            <w:rStyle w:val="a4"/>
            <w:rFonts w:ascii="Times New Roman" w:hAnsi="Times New Roman" w:cs="Times New Roman"/>
            <w:sz w:val="28"/>
            <w:szCs w:val="28"/>
          </w:rPr>
          <w:t>від №37-</w:t>
        </w:r>
        <w:r w:rsidR="00203FCC" w:rsidRPr="00C32204">
          <w:rPr>
            <w:rStyle w:val="a4"/>
            <w:rFonts w:ascii="Times New Roman" w:hAnsi="Times New Roman" w:cs="Times New Roman"/>
            <w:sz w:val="28"/>
            <w:szCs w:val="28"/>
          </w:rPr>
          <w:lastRenderedPageBreak/>
          <w:t>01/81984-24 від 30.10.2024</w:t>
        </w:r>
      </w:hyperlink>
      <w:r w:rsidR="00203FCC" w:rsidRPr="00C32204">
        <w:rPr>
          <w:rFonts w:ascii="Times New Roman" w:hAnsi="Times New Roman" w:cs="Times New Roman"/>
          <w:sz w:val="28"/>
          <w:szCs w:val="28"/>
        </w:rPr>
        <w:t xml:space="preserve"> року</w:t>
      </w:r>
      <w:r w:rsidR="0083400D" w:rsidRPr="00C32204">
        <w:rPr>
          <w:rFonts w:ascii="Times New Roman" w:hAnsi="Times New Roman" w:cs="Times New Roman"/>
          <w:sz w:val="28"/>
          <w:szCs w:val="28"/>
        </w:rPr>
        <w:t xml:space="preserve"> «пропонує»</w:t>
      </w:r>
      <w:r w:rsidR="001426AB">
        <w:rPr>
          <w:rFonts w:ascii="Times New Roman" w:hAnsi="Times New Roman" w:cs="Times New Roman"/>
          <w:sz w:val="28"/>
          <w:szCs w:val="28"/>
        </w:rPr>
        <w:t>,</w:t>
      </w:r>
      <w:r w:rsidR="00203FCC" w:rsidRPr="00C32204">
        <w:rPr>
          <w:rFonts w:ascii="Times New Roman" w:hAnsi="Times New Roman" w:cs="Times New Roman"/>
          <w:sz w:val="28"/>
          <w:szCs w:val="28"/>
        </w:rPr>
        <w:t xml:space="preserve"> щоб я подав підтверджуючі документи, а саме лист</w:t>
      </w:r>
      <w:r w:rsidR="0067485B">
        <w:rPr>
          <w:rFonts w:ascii="Times New Roman" w:hAnsi="Times New Roman" w:cs="Times New Roman"/>
          <w:sz w:val="28"/>
          <w:szCs w:val="28"/>
        </w:rPr>
        <w:t xml:space="preserve"> –</w:t>
      </w:r>
      <w:r w:rsidR="00203FCC" w:rsidRPr="00C32204">
        <w:rPr>
          <w:rFonts w:ascii="Times New Roman" w:hAnsi="Times New Roman" w:cs="Times New Roman"/>
          <w:sz w:val="28"/>
          <w:szCs w:val="28"/>
        </w:rPr>
        <w:t xml:space="preserve"> Мінагрополітики від 11.10.2024 року</w:t>
      </w:r>
      <w:r w:rsidR="005F72C7" w:rsidRPr="005F72C7">
        <w:rPr>
          <w:rFonts w:ascii="Times New Roman" w:hAnsi="Times New Roman" w:cs="Times New Roman"/>
          <w:sz w:val="28"/>
          <w:szCs w:val="28"/>
        </w:rPr>
        <w:t xml:space="preserve"> </w:t>
      </w:r>
      <w:r w:rsidR="005F72C7" w:rsidRPr="00C32204">
        <w:rPr>
          <w:rFonts w:ascii="Times New Roman" w:hAnsi="Times New Roman" w:cs="Times New Roman"/>
          <w:sz w:val="28"/>
          <w:szCs w:val="28"/>
        </w:rPr>
        <w:t>лише</w:t>
      </w:r>
      <w:r w:rsidR="00203FCC" w:rsidRPr="00C32204">
        <w:rPr>
          <w:rFonts w:ascii="Times New Roman" w:hAnsi="Times New Roman" w:cs="Times New Roman"/>
          <w:sz w:val="28"/>
          <w:szCs w:val="28"/>
        </w:rPr>
        <w:t xml:space="preserve"> </w:t>
      </w:r>
      <w:r w:rsidR="005F72C7">
        <w:rPr>
          <w:rFonts w:ascii="Times New Roman" w:hAnsi="Times New Roman" w:cs="Times New Roman"/>
          <w:sz w:val="28"/>
          <w:szCs w:val="28"/>
        </w:rPr>
        <w:t>у</w:t>
      </w:r>
      <w:r w:rsidR="00203FCC" w:rsidRPr="00C32204">
        <w:rPr>
          <w:rFonts w:ascii="Times New Roman" w:hAnsi="Times New Roman" w:cs="Times New Roman"/>
          <w:sz w:val="28"/>
          <w:szCs w:val="28"/>
        </w:rPr>
        <w:t xml:space="preserve"> цьому випадку Національне агентство</w:t>
      </w:r>
      <w:r w:rsidR="0083400D" w:rsidRPr="00C32204">
        <w:rPr>
          <w:rFonts w:ascii="Times New Roman" w:hAnsi="Times New Roman" w:cs="Times New Roman"/>
          <w:sz w:val="28"/>
          <w:szCs w:val="28"/>
        </w:rPr>
        <w:t xml:space="preserve"> </w:t>
      </w:r>
      <w:r w:rsidR="00203FCC" w:rsidRPr="00C32204">
        <w:rPr>
          <w:rFonts w:ascii="Times New Roman" w:hAnsi="Times New Roman" w:cs="Times New Roman"/>
          <w:sz w:val="28"/>
          <w:szCs w:val="28"/>
        </w:rPr>
        <w:t xml:space="preserve">повернеться до розгляду мого звернення від </w:t>
      </w:r>
      <w:hyperlink r:id="rId43" w:history="1">
        <w:r w:rsidR="00203FCC" w:rsidRPr="00C32204">
          <w:rPr>
            <w:rStyle w:val="a4"/>
            <w:rFonts w:ascii="Times New Roman" w:hAnsi="Times New Roman" w:cs="Times New Roman"/>
            <w:sz w:val="28"/>
            <w:szCs w:val="28"/>
          </w:rPr>
          <w:t>14.10.2024 року</w:t>
        </w:r>
      </w:hyperlink>
      <w:r w:rsidR="00203FCC" w:rsidRPr="00C32204">
        <w:rPr>
          <w:rFonts w:ascii="Times New Roman" w:hAnsi="Times New Roman" w:cs="Times New Roman"/>
          <w:sz w:val="28"/>
          <w:szCs w:val="28"/>
        </w:rPr>
        <w:t xml:space="preserve">. </w:t>
      </w:r>
      <w:r w:rsidR="00620597" w:rsidRPr="00C32204">
        <w:rPr>
          <w:rFonts w:ascii="Times New Roman" w:hAnsi="Times New Roman" w:cs="Times New Roman"/>
          <w:sz w:val="28"/>
          <w:szCs w:val="28"/>
        </w:rPr>
        <w:t xml:space="preserve">В подальшому я виконав забаганки Національного агентства, </w:t>
      </w:r>
      <w:r w:rsidR="006038EB" w:rsidRPr="00C32204">
        <w:rPr>
          <w:rFonts w:ascii="Times New Roman" w:hAnsi="Times New Roman" w:cs="Times New Roman"/>
          <w:sz w:val="28"/>
          <w:szCs w:val="28"/>
        </w:rPr>
        <w:t xml:space="preserve">і подав лист  Мінагрополітики від </w:t>
      </w:r>
      <w:hyperlink r:id="rId44" w:history="1">
        <w:r w:rsidR="006038EB" w:rsidRPr="00C32204">
          <w:rPr>
            <w:rStyle w:val="a4"/>
            <w:rFonts w:ascii="Times New Roman" w:hAnsi="Times New Roman" w:cs="Times New Roman"/>
            <w:sz w:val="28"/>
            <w:szCs w:val="28"/>
          </w:rPr>
          <w:t>11.10.2024 № 21-2800-/26374</w:t>
        </w:r>
      </w:hyperlink>
      <w:r w:rsidR="005F72C7">
        <w:rPr>
          <w:rStyle w:val="a4"/>
          <w:rFonts w:ascii="Times New Roman" w:hAnsi="Times New Roman" w:cs="Times New Roman"/>
          <w:sz w:val="28"/>
          <w:szCs w:val="28"/>
        </w:rPr>
        <w:t xml:space="preserve">, </w:t>
      </w:r>
      <w:r w:rsidR="00620597" w:rsidRPr="00C32204">
        <w:rPr>
          <w:rFonts w:ascii="Times New Roman" w:hAnsi="Times New Roman" w:cs="Times New Roman"/>
          <w:sz w:val="28"/>
          <w:szCs w:val="28"/>
        </w:rPr>
        <w:t xml:space="preserve">щоб якось просунулась справа, але </w:t>
      </w:r>
      <w:r w:rsidR="006038EB" w:rsidRPr="00C32204">
        <w:rPr>
          <w:rFonts w:ascii="Times New Roman" w:hAnsi="Times New Roman" w:cs="Times New Roman"/>
          <w:sz w:val="28"/>
          <w:szCs w:val="28"/>
        </w:rPr>
        <w:t>з</w:t>
      </w:r>
      <w:r w:rsidR="00203FCC" w:rsidRPr="00C32204">
        <w:rPr>
          <w:rFonts w:ascii="Times New Roman" w:hAnsi="Times New Roman" w:cs="Times New Roman"/>
          <w:sz w:val="28"/>
          <w:szCs w:val="28"/>
        </w:rPr>
        <w:t>ауважу</w:t>
      </w:r>
      <w:r w:rsidR="005F72C7">
        <w:rPr>
          <w:rFonts w:ascii="Times New Roman" w:hAnsi="Times New Roman" w:cs="Times New Roman"/>
          <w:sz w:val="28"/>
          <w:szCs w:val="28"/>
        </w:rPr>
        <w:t>,</w:t>
      </w:r>
      <w:r w:rsidR="00203FCC" w:rsidRPr="00C32204">
        <w:rPr>
          <w:rFonts w:ascii="Times New Roman" w:hAnsi="Times New Roman" w:cs="Times New Roman"/>
          <w:sz w:val="28"/>
          <w:szCs w:val="28"/>
        </w:rPr>
        <w:t xml:space="preserve"> що </w:t>
      </w:r>
      <w:r w:rsidR="00203FCC" w:rsidRPr="0067485B">
        <w:rPr>
          <w:rFonts w:ascii="Times New Roman" w:hAnsi="Times New Roman" w:cs="Times New Roman"/>
          <w:sz w:val="28"/>
          <w:szCs w:val="28"/>
        </w:rPr>
        <w:t>Стаття 53</w:t>
      </w:r>
      <w:r w:rsidR="00203FCC" w:rsidRPr="0067485B">
        <w:rPr>
          <w:rFonts w:ascii="Times New Roman" w:hAnsi="Times New Roman" w:cs="Times New Roman"/>
          <w:sz w:val="28"/>
          <w:szCs w:val="28"/>
          <w:vertAlign w:val="superscript"/>
        </w:rPr>
        <w:t>-2</w:t>
      </w:r>
      <w:r w:rsidR="00203FCC" w:rsidRPr="0067485B">
        <w:rPr>
          <w:rFonts w:ascii="Times New Roman" w:hAnsi="Times New Roman" w:cs="Times New Roman"/>
          <w:sz w:val="28"/>
          <w:szCs w:val="28"/>
        </w:rPr>
        <w:t>. </w:t>
      </w:r>
      <w:r w:rsidR="00203FCC" w:rsidRPr="00C32204">
        <w:rPr>
          <w:rFonts w:ascii="Times New Roman" w:hAnsi="Times New Roman" w:cs="Times New Roman"/>
          <w:sz w:val="28"/>
          <w:szCs w:val="28"/>
        </w:rPr>
        <w:t xml:space="preserve"> Закону України Про запобігання корупції визначає Порядок здійснення перевірки за повідомленням викривача</w:t>
      </w:r>
      <w:r w:rsidR="003464A8">
        <w:rPr>
          <w:rFonts w:ascii="Times New Roman" w:hAnsi="Times New Roman" w:cs="Times New Roman"/>
          <w:sz w:val="28"/>
          <w:szCs w:val="28"/>
        </w:rPr>
        <w:t>:</w:t>
      </w:r>
      <w:r w:rsidR="00203FCC" w:rsidRPr="00C32204">
        <w:rPr>
          <w:rFonts w:ascii="Times New Roman" w:hAnsi="Times New Roman" w:cs="Times New Roman"/>
          <w:sz w:val="28"/>
          <w:szCs w:val="28"/>
        </w:rPr>
        <w:t xml:space="preserve"> </w:t>
      </w:r>
      <w:r w:rsidR="003464A8">
        <w:rPr>
          <w:rFonts w:ascii="Times New Roman" w:hAnsi="Times New Roman" w:cs="Times New Roman"/>
          <w:sz w:val="28"/>
          <w:szCs w:val="28"/>
        </w:rPr>
        <w:t>«</w:t>
      </w:r>
      <w:r w:rsidR="00203FCC" w:rsidRPr="00C32204">
        <w:rPr>
          <w:rFonts w:ascii="Times New Roman" w:hAnsi="Times New Roman" w:cs="Times New Roman"/>
          <w:sz w:val="28"/>
          <w:szCs w:val="28"/>
        </w:rPr>
        <w:t xml:space="preserve">Повідомлення підлягає розгляду, якщо наведена у ньому </w:t>
      </w:r>
      <w:r w:rsidR="00203FCC" w:rsidRPr="00EA1789">
        <w:rPr>
          <w:rFonts w:ascii="Times New Roman" w:hAnsi="Times New Roman" w:cs="Times New Roman"/>
          <w:sz w:val="28"/>
          <w:szCs w:val="28"/>
        </w:rPr>
        <w:t>інформація містить фактичні дані, що вказують на можливе вчинення корупційного або пов’язаного з корупцією правопорушення, інших порушень цього Закону, які можуть бути перевірені</w:t>
      </w:r>
      <w:r w:rsidR="003464A8" w:rsidRPr="00EA1789">
        <w:rPr>
          <w:rFonts w:ascii="Times New Roman" w:hAnsi="Times New Roman" w:cs="Times New Roman"/>
          <w:sz w:val="28"/>
          <w:szCs w:val="28"/>
        </w:rPr>
        <w:t>»</w:t>
      </w:r>
      <w:r w:rsidR="00203FCC" w:rsidRPr="00EA1789">
        <w:rPr>
          <w:rFonts w:ascii="Times New Roman" w:hAnsi="Times New Roman" w:cs="Times New Roman"/>
          <w:sz w:val="28"/>
          <w:szCs w:val="28"/>
        </w:rPr>
        <w:t>.</w:t>
      </w:r>
      <w:r w:rsidR="00203FCC" w:rsidRPr="00C32204">
        <w:rPr>
          <w:rFonts w:ascii="Times New Roman" w:hAnsi="Times New Roman" w:cs="Times New Roman"/>
          <w:sz w:val="28"/>
          <w:szCs w:val="28"/>
        </w:rPr>
        <w:t xml:space="preserve"> Закон України Про запобігання корупції не передбачає додавання копії документів</w:t>
      </w:r>
      <w:r w:rsidR="003464A8">
        <w:rPr>
          <w:rFonts w:ascii="Times New Roman" w:hAnsi="Times New Roman" w:cs="Times New Roman"/>
          <w:sz w:val="28"/>
          <w:szCs w:val="28"/>
        </w:rPr>
        <w:t>,</w:t>
      </w:r>
      <w:r w:rsidR="00203FCC" w:rsidRPr="00C32204">
        <w:rPr>
          <w:rFonts w:ascii="Times New Roman" w:hAnsi="Times New Roman" w:cs="Times New Roman"/>
          <w:sz w:val="28"/>
          <w:szCs w:val="28"/>
        </w:rPr>
        <w:t xml:space="preserve"> на які посилається викривач. Таким чином керівник департаменту НАЗК Олександр Шульга порушив вимоги Закон України </w:t>
      </w:r>
      <w:r w:rsidR="0056149B">
        <w:rPr>
          <w:rFonts w:ascii="Times New Roman" w:hAnsi="Times New Roman" w:cs="Times New Roman"/>
          <w:sz w:val="28"/>
          <w:szCs w:val="28"/>
        </w:rPr>
        <w:t>«</w:t>
      </w:r>
      <w:r w:rsidR="00203FCC" w:rsidRPr="00C32204">
        <w:rPr>
          <w:rFonts w:ascii="Times New Roman" w:hAnsi="Times New Roman" w:cs="Times New Roman"/>
          <w:sz w:val="28"/>
          <w:szCs w:val="28"/>
        </w:rPr>
        <w:t>Про запобігання корупції</w:t>
      </w:r>
      <w:r w:rsidR="0056149B">
        <w:rPr>
          <w:rFonts w:ascii="Times New Roman" w:hAnsi="Times New Roman" w:cs="Times New Roman"/>
          <w:sz w:val="28"/>
          <w:szCs w:val="28"/>
        </w:rPr>
        <w:t>»</w:t>
      </w:r>
      <w:r w:rsidR="00203FCC" w:rsidRPr="00C32204">
        <w:rPr>
          <w:rFonts w:ascii="Times New Roman" w:hAnsi="Times New Roman" w:cs="Times New Roman"/>
          <w:sz w:val="28"/>
          <w:szCs w:val="28"/>
        </w:rPr>
        <w:t xml:space="preserve"> ставлячи вимогу надання листа Мінагрополітики від 11.10.2024 року.</w:t>
      </w:r>
      <w:r w:rsidR="009869D2" w:rsidRPr="00C32204">
        <w:rPr>
          <w:rFonts w:ascii="Times New Roman" w:hAnsi="Times New Roman" w:cs="Times New Roman"/>
          <w:sz w:val="28"/>
          <w:szCs w:val="28"/>
        </w:rPr>
        <w:t xml:space="preserve"> </w:t>
      </w:r>
      <w:r w:rsidR="00E95594" w:rsidRPr="00654805">
        <w:rPr>
          <w:rFonts w:ascii="Times New Roman" w:hAnsi="Times New Roman" w:cs="Times New Roman"/>
          <w:sz w:val="28"/>
          <w:szCs w:val="28"/>
        </w:rPr>
        <w:t xml:space="preserve">Якщо б Національне агентство з питань запобігання корупції </w:t>
      </w:r>
      <w:r w:rsidR="00DB40ED" w:rsidRPr="00654805">
        <w:rPr>
          <w:rFonts w:ascii="Times New Roman" w:hAnsi="Times New Roman" w:cs="Times New Roman"/>
          <w:sz w:val="28"/>
          <w:szCs w:val="28"/>
        </w:rPr>
        <w:t>ставило собі за мету реально розібратись з направленими мною матеріалами</w:t>
      </w:r>
      <w:r w:rsidR="003A1B0D" w:rsidRPr="00654805">
        <w:rPr>
          <w:rFonts w:ascii="Times New Roman" w:hAnsi="Times New Roman" w:cs="Times New Roman"/>
          <w:sz w:val="28"/>
          <w:szCs w:val="28"/>
        </w:rPr>
        <w:t>,</w:t>
      </w:r>
      <w:r w:rsidR="00DB40ED" w:rsidRPr="00654805">
        <w:rPr>
          <w:rFonts w:ascii="Times New Roman" w:hAnsi="Times New Roman" w:cs="Times New Roman"/>
          <w:sz w:val="28"/>
          <w:szCs w:val="28"/>
        </w:rPr>
        <w:t xml:space="preserve"> а не імітувати бурхливу діяльність</w:t>
      </w:r>
      <w:r w:rsidR="003A1B0D" w:rsidRPr="00654805">
        <w:rPr>
          <w:rFonts w:ascii="Times New Roman" w:hAnsi="Times New Roman" w:cs="Times New Roman"/>
          <w:sz w:val="28"/>
          <w:szCs w:val="28"/>
        </w:rPr>
        <w:t>,</w:t>
      </w:r>
      <w:r w:rsidR="00DB40ED" w:rsidRPr="00654805">
        <w:rPr>
          <w:rFonts w:ascii="Times New Roman" w:hAnsi="Times New Roman" w:cs="Times New Roman"/>
          <w:sz w:val="28"/>
          <w:szCs w:val="28"/>
        </w:rPr>
        <w:t xml:space="preserve"> то </w:t>
      </w:r>
      <w:r w:rsidR="005C53A5" w:rsidRPr="00654805">
        <w:rPr>
          <w:rFonts w:ascii="Times New Roman" w:hAnsi="Times New Roman" w:cs="Times New Roman"/>
          <w:sz w:val="28"/>
          <w:szCs w:val="28"/>
        </w:rPr>
        <w:t>не ставило</w:t>
      </w:r>
      <w:r w:rsidR="00FD5DEC" w:rsidRPr="00654805">
        <w:rPr>
          <w:rFonts w:ascii="Times New Roman" w:hAnsi="Times New Roman" w:cs="Times New Roman"/>
          <w:sz w:val="28"/>
          <w:szCs w:val="28"/>
        </w:rPr>
        <w:t xml:space="preserve"> б</w:t>
      </w:r>
      <w:r w:rsidR="005C53A5" w:rsidRPr="00654805">
        <w:rPr>
          <w:rFonts w:ascii="Times New Roman" w:hAnsi="Times New Roman" w:cs="Times New Roman"/>
          <w:sz w:val="28"/>
          <w:szCs w:val="28"/>
        </w:rPr>
        <w:t xml:space="preserve"> </w:t>
      </w:r>
      <w:r w:rsidR="00FD5DEC" w:rsidRPr="00654805">
        <w:rPr>
          <w:rFonts w:ascii="Times New Roman" w:hAnsi="Times New Roman" w:cs="Times New Roman"/>
          <w:sz w:val="28"/>
          <w:szCs w:val="28"/>
        </w:rPr>
        <w:t>з</w:t>
      </w:r>
      <w:r w:rsidR="005C53A5" w:rsidRPr="00654805">
        <w:rPr>
          <w:rFonts w:ascii="Times New Roman" w:hAnsi="Times New Roman" w:cs="Times New Roman"/>
          <w:sz w:val="28"/>
          <w:szCs w:val="28"/>
        </w:rPr>
        <w:t xml:space="preserve"> порушення</w:t>
      </w:r>
      <w:r w:rsidR="00FD5DEC" w:rsidRPr="00654805">
        <w:rPr>
          <w:rFonts w:ascii="Times New Roman" w:hAnsi="Times New Roman" w:cs="Times New Roman"/>
          <w:sz w:val="28"/>
          <w:szCs w:val="28"/>
        </w:rPr>
        <w:t>м</w:t>
      </w:r>
      <w:r w:rsidR="005C53A5" w:rsidRPr="00654805">
        <w:rPr>
          <w:rFonts w:ascii="Times New Roman" w:hAnsi="Times New Roman" w:cs="Times New Roman"/>
          <w:sz w:val="28"/>
          <w:szCs w:val="28"/>
        </w:rPr>
        <w:t xml:space="preserve"> законодавства до мене вимоги</w:t>
      </w:r>
      <w:r w:rsidR="00FD5DEC" w:rsidRPr="00654805">
        <w:rPr>
          <w:rFonts w:ascii="Times New Roman" w:hAnsi="Times New Roman" w:cs="Times New Roman"/>
          <w:sz w:val="28"/>
          <w:szCs w:val="28"/>
        </w:rPr>
        <w:t>,</w:t>
      </w:r>
      <w:r w:rsidR="005C53A5" w:rsidRPr="00654805">
        <w:rPr>
          <w:rFonts w:ascii="Times New Roman" w:hAnsi="Times New Roman" w:cs="Times New Roman"/>
          <w:sz w:val="28"/>
          <w:szCs w:val="28"/>
        </w:rPr>
        <w:t xml:space="preserve"> які суперечать законодавств</w:t>
      </w:r>
      <w:r w:rsidR="00FD5DEC" w:rsidRPr="00654805">
        <w:rPr>
          <w:rFonts w:ascii="Times New Roman" w:hAnsi="Times New Roman" w:cs="Times New Roman"/>
          <w:sz w:val="28"/>
          <w:szCs w:val="28"/>
        </w:rPr>
        <w:t>у</w:t>
      </w:r>
      <w:r w:rsidR="005C53A5" w:rsidRPr="00654805">
        <w:rPr>
          <w:rFonts w:ascii="Times New Roman" w:hAnsi="Times New Roman" w:cs="Times New Roman"/>
          <w:sz w:val="28"/>
          <w:szCs w:val="28"/>
        </w:rPr>
        <w:t xml:space="preserve">, а </w:t>
      </w:r>
      <w:proofErr w:type="spellStart"/>
      <w:r w:rsidR="00FD5DEC" w:rsidRPr="00654805">
        <w:rPr>
          <w:rFonts w:ascii="Times New Roman" w:hAnsi="Times New Roman" w:cs="Times New Roman"/>
          <w:sz w:val="28"/>
          <w:szCs w:val="28"/>
        </w:rPr>
        <w:t>сконтактувалися</w:t>
      </w:r>
      <w:proofErr w:type="spellEnd"/>
      <w:r w:rsidR="001F7EFC" w:rsidRPr="00654805">
        <w:rPr>
          <w:rFonts w:ascii="Times New Roman" w:hAnsi="Times New Roman" w:cs="Times New Roman"/>
          <w:sz w:val="28"/>
          <w:szCs w:val="28"/>
        </w:rPr>
        <w:t xml:space="preserve"> б </w:t>
      </w:r>
      <w:r w:rsidR="00654805" w:rsidRPr="00654805">
        <w:rPr>
          <w:rFonts w:ascii="Times New Roman" w:hAnsi="Times New Roman" w:cs="Times New Roman"/>
          <w:sz w:val="28"/>
          <w:szCs w:val="28"/>
        </w:rPr>
        <w:t>з</w:t>
      </w:r>
      <w:r w:rsidR="001F7EFC" w:rsidRPr="00654805">
        <w:rPr>
          <w:rFonts w:ascii="Times New Roman" w:hAnsi="Times New Roman" w:cs="Times New Roman"/>
          <w:sz w:val="28"/>
          <w:szCs w:val="28"/>
        </w:rPr>
        <w:t xml:space="preserve"> </w:t>
      </w:r>
      <w:r w:rsidR="00DB40ED" w:rsidRPr="00654805">
        <w:rPr>
          <w:rFonts w:ascii="Times New Roman" w:hAnsi="Times New Roman" w:cs="Times New Roman"/>
          <w:sz w:val="28"/>
          <w:szCs w:val="28"/>
        </w:rPr>
        <w:t xml:space="preserve"> </w:t>
      </w:r>
      <w:r w:rsidR="001F7EFC" w:rsidRPr="00654805">
        <w:rPr>
          <w:rFonts w:ascii="Times New Roman" w:hAnsi="Times New Roman" w:cs="Times New Roman"/>
          <w:sz w:val="28"/>
          <w:szCs w:val="28"/>
        </w:rPr>
        <w:t xml:space="preserve">Мінагрополітики </w:t>
      </w:r>
      <w:r w:rsidR="00654805" w:rsidRPr="00654805">
        <w:rPr>
          <w:rFonts w:ascii="Times New Roman" w:hAnsi="Times New Roman" w:cs="Times New Roman"/>
          <w:sz w:val="28"/>
          <w:szCs w:val="28"/>
        </w:rPr>
        <w:t>й</w:t>
      </w:r>
      <w:r w:rsidR="001F7EFC" w:rsidRPr="00654805">
        <w:rPr>
          <w:rFonts w:ascii="Times New Roman" w:hAnsi="Times New Roman" w:cs="Times New Roman"/>
          <w:sz w:val="28"/>
          <w:szCs w:val="28"/>
        </w:rPr>
        <w:t xml:space="preserve"> отримали б роз’я</w:t>
      </w:r>
      <w:r w:rsidR="001B445F" w:rsidRPr="00654805">
        <w:rPr>
          <w:rFonts w:ascii="Times New Roman" w:hAnsi="Times New Roman" w:cs="Times New Roman"/>
          <w:sz w:val="28"/>
          <w:szCs w:val="28"/>
        </w:rPr>
        <w:t>с</w:t>
      </w:r>
      <w:r w:rsidR="001F7EFC" w:rsidRPr="00654805">
        <w:rPr>
          <w:rFonts w:ascii="Times New Roman" w:hAnsi="Times New Roman" w:cs="Times New Roman"/>
          <w:sz w:val="28"/>
          <w:szCs w:val="28"/>
        </w:rPr>
        <w:t xml:space="preserve">нення і відповідні документи. </w:t>
      </w:r>
      <w:r w:rsidR="0056149B">
        <w:rPr>
          <w:rFonts w:ascii="Times New Roman" w:hAnsi="Times New Roman" w:cs="Times New Roman"/>
          <w:sz w:val="28"/>
          <w:szCs w:val="28"/>
        </w:rPr>
        <w:t>Хочу</w:t>
      </w:r>
      <w:r w:rsidR="009869D2" w:rsidRPr="00C32204">
        <w:rPr>
          <w:rFonts w:ascii="Times New Roman" w:hAnsi="Times New Roman" w:cs="Times New Roman"/>
          <w:sz w:val="28"/>
          <w:szCs w:val="28"/>
        </w:rPr>
        <w:t xml:space="preserve"> зауважити що п</w:t>
      </w:r>
      <w:r w:rsidR="0021296D" w:rsidRPr="00C32204">
        <w:rPr>
          <w:rFonts w:ascii="Times New Roman" w:hAnsi="Times New Roman" w:cs="Times New Roman"/>
          <w:sz w:val="28"/>
          <w:szCs w:val="28"/>
        </w:rPr>
        <w:t>о питання роботи НАЗК та Єдиного портал повідомлень викривачі опублікував низку статей:</w:t>
      </w:r>
    </w:p>
    <w:bookmarkStart w:id="3" w:name="_Hlk181905472"/>
    <w:p w14:paraId="75835988" w14:textId="06003E1D" w:rsidR="0021296D" w:rsidRPr="001B445F" w:rsidRDefault="0021296D" w:rsidP="00FC670F">
      <w:pPr>
        <w:spacing w:after="75" w:line="360" w:lineRule="auto"/>
        <w:ind w:firstLine="708"/>
        <w:jc w:val="both"/>
        <w:outlineLvl w:val="0"/>
        <w:rPr>
          <w:rFonts w:ascii="Times New Roman" w:eastAsia="Times New Roman" w:hAnsi="Times New Roman" w:cs="Times New Roman"/>
          <w:color w:val="FF0000"/>
          <w:kern w:val="36"/>
          <w:sz w:val="28"/>
          <w:szCs w:val="28"/>
          <w:lang w:eastAsia="uk-UA"/>
        </w:rPr>
      </w:pPr>
      <w:r w:rsidRPr="00C32204">
        <w:rPr>
          <w:rFonts w:ascii="Times New Roman" w:hAnsi="Times New Roman" w:cs="Times New Roman"/>
          <w:sz w:val="28"/>
          <w:szCs w:val="28"/>
        </w:rPr>
        <w:fldChar w:fldCharType="begin"/>
      </w:r>
      <w:r w:rsidRPr="00C32204">
        <w:rPr>
          <w:rFonts w:ascii="Times New Roman" w:hAnsi="Times New Roman" w:cs="Times New Roman"/>
          <w:sz w:val="28"/>
          <w:szCs w:val="28"/>
        </w:rPr>
        <w:instrText>HYPERLINK "https://firtka.if.ua/blog/view/litsemirstvo-ta-tsinizm-vladi-maie-na-meti-poshirennia-koruptsiyi-ta-progrash-ukrayini-v-ekonomichnii-ta-bezpekovii-sferi"</w:instrText>
      </w:r>
      <w:r w:rsidRPr="00C32204">
        <w:rPr>
          <w:rFonts w:ascii="Times New Roman" w:hAnsi="Times New Roman" w:cs="Times New Roman"/>
          <w:sz w:val="28"/>
          <w:szCs w:val="28"/>
        </w:rPr>
      </w:r>
      <w:r w:rsidRPr="00C32204">
        <w:rPr>
          <w:rFonts w:ascii="Times New Roman" w:hAnsi="Times New Roman" w:cs="Times New Roman"/>
          <w:sz w:val="28"/>
          <w:szCs w:val="28"/>
        </w:rPr>
        <w:fldChar w:fldCharType="separate"/>
      </w:r>
      <w:r w:rsidRPr="00C32204">
        <w:rPr>
          <w:rStyle w:val="a4"/>
          <w:rFonts w:ascii="Times New Roman" w:hAnsi="Times New Roman" w:cs="Times New Roman"/>
          <w:sz w:val="28"/>
          <w:szCs w:val="28"/>
        </w:rPr>
        <w:t>Лицемірство та цинізм влади має на меті поширенню корупції та програшу України в економічній та безпековій сфері</w:t>
      </w:r>
      <w:r w:rsidRPr="00C32204">
        <w:rPr>
          <w:rFonts w:ascii="Times New Roman" w:hAnsi="Times New Roman" w:cs="Times New Roman"/>
          <w:sz w:val="28"/>
          <w:szCs w:val="28"/>
        </w:rPr>
        <w:fldChar w:fldCharType="end"/>
      </w:r>
      <w:r w:rsidRPr="00C32204">
        <w:rPr>
          <w:rFonts w:ascii="Times New Roman" w:hAnsi="Times New Roman" w:cs="Times New Roman"/>
          <w:sz w:val="28"/>
          <w:szCs w:val="28"/>
        </w:rPr>
        <w:t xml:space="preserve">, </w:t>
      </w:r>
      <w:hyperlink r:id="rId45" w:history="1">
        <w:r w:rsidRPr="00C32204">
          <w:rPr>
            <w:rStyle w:val="a4"/>
            <w:rFonts w:ascii="Times New Roman" w:hAnsi="Times New Roman" w:cs="Times New Roman"/>
            <w:sz w:val="28"/>
            <w:szCs w:val="28"/>
          </w:rPr>
          <w:t xml:space="preserve">Кабмін розгляне подання НАЗК про притягнення Голови </w:t>
        </w:r>
        <w:proofErr w:type="spellStart"/>
        <w:r w:rsidRPr="00C32204">
          <w:rPr>
            <w:rStyle w:val="a4"/>
            <w:rFonts w:ascii="Times New Roman" w:hAnsi="Times New Roman" w:cs="Times New Roman"/>
            <w:sz w:val="28"/>
            <w:szCs w:val="28"/>
          </w:rPr>
          <w:t>Держліагентства</w:t>
        </w:r>
        <w:proofErr w:type="spellEnd"/>
        <w:r w:rsidRPr="00C32204">
          <w:rPr>
            <w:rStyle w:val="a4"/>
            <w:rFonts w:ascii="Times New Roman" w:hAnsi="Times New Roman" w:cs="Times New Roman"/>
            <w:sz w:val="28"/>
            <w:szCs w:val="28"/>
          </w:rPr>
          <w:t xml:space="preserve"> Віталія </w:t>
        </w:r>
        <w:proofErr w:type="spellStart"/>
        <w:r w:rsidRPr="00C32204">
          <w:rPr>
            <w:rStyle w:val="a4"/>
            <w:rFonts w:ascii="Times New Roman" w:hAnsi="Times New Roman" w:cs="Times New Roman"/>
            <w:sz w:val="28"/>
            <w:szCs w:val="28"/>
          </w:rPr>
          <w:t>Смаля</w:t>
        </w:r>
        <w:proofErr w:type="spellEnd"/>
        <w:r w:rsidRPr="00C32204">
          <w:rPr>
            <w:rStyle w:val="a4"/>
            <w:rFonts w:ascii="Times New Roman" w:hAnsi="Times New Roman" w:cs="Times New Roman"/>
            <w:sz w:val="28"/>
            <w:szCs w:val="28"/>
          </w:rPr>
          <w:t xml:space="preserve"> до дисциплінарної відповідальності за порушення антикорупційного закону</w:t>
        </w:r>
      </w:hyperlink>
      <w:r w:rsidRPr="00C32204">
        <w:rPr>
          <w:rFonts w:ascii="Times New Roman" w:hAnsi="Times New Roman" w:cs="Times New Roman"/>
          <w:sz w:val="28"/>
          <w:szCs w:val="28"/>
        </w:rPr>
        <w:t xml:space="preserve">, </w:t>
      </w:r>
      <w:hyperlink r:id="rId46" w:history="1">
        <w:r w:rsidRPr="00C32204">
          <w:rPr>
            <w:rStyle w:val="a4"/>
            <w:rFonts w:ascii="Times New Roman" w:hAnsi="Times New Roman" w:cs="Times New Roman"/>
            <w:sz w:val="28"/>
            <w:szCs w:val="28"/>
          </w:rPr>
          <w:t>Діяльність Національного агентства з питань запобігання корупції як імітація боротьби з корупцією?</w:t>
        </w:r>
      </w:hyperlink>
      <w:r w:rsidRPr="00C32204">
        <w:rPr>
          <w:rFonts w:ascii="Times New Roman" w:hAnsi="Times New Roman" w:cs="Times New Roman"/>
          <w:sz w:val="28"/>
          <w:szCs w:val="28"/>
        </w:rPr>
        <w:t xml:space="preserve"> </w:t>
      </w:r>
      <w:hyperlink r:id="rId47" w:history="1">
        <w:r w:rsidRPr="00C32204">
          <w:rPr>
            <w:rStyle w:val="a4"/>
            <w:rFonts w:ascii="Times New Roman" w:hAnsi="Times New Roman" w:cs="Times New Roman"/>
            <w:sz w:val="28"/>
            <w:szCs w:val="28"/>
          </w:rPr>
          <w:t>Єдиний портал повідомлень викривачів для імітації боротьби з корупцією</w:t>
        </w:r>
      </w:hyperlink>
      <w:r w:rsidRPr="00C32204">
        <w:rPr>
          <w:rFonts w:ascii="Times New Roman" w:hAnsi="Times New Roman" w:cs="Times New Roman"/>
          <w:sz w:val="28"/>
          <w:szCs w:val="28"/>
        </w:rPr>
        <w:t xml:space="preserve">, </w:t>
      </w:r>
      <w:bookmarkStart w:id="4" w:name="_Hlk156149218"/>
      <w:r w:rsidRPr="00C32204">
        <w:rPr>
          <w:rFonts w:ascii="Times New Roman" w:eastAsia="Times New Roman" w:hAnsi="Times New Roman" w:cs="Times New Roman"/>
          <w:color w:val="000000"/>
          <w:kern w:val="36"/>
          <w:sz w:val="28"/>
          <w:szCs w:val="28"/>
          <w:lang w:eastAsia="uk-UA"/>
        </w:rPr>
        <w:fldChar w:fldCharType="begin"/>
      </w:r>
      <w:r w:rsidRPr="00C32204">
        <w:rPr>
          <w:rFonts w:ascii="Times New Roman" w:eastAsia="Times New Roman" w:hAnsi="Times New Roman" w:cs="Times New Roman"/>
          <w:color w:val="000000"/>
          <w:kern w:val="36"/>
          <w:sz w:val="28"/>
          <w:szCs w:val="28"/>
          <w:lang w:eastAsia="uk-UA"/>
        </w:rPr>
        <w:instrText>HYPERLINK "https://vilneslovo.com/pryrivnyannya-karnosti-koruptsiynykh-kryminalnykhpravoporushen-do-derzhavnoyi-zrady-okremi-pytannya-podolannya-koruptsiyi-v-haluzi-myslyvskoho-hospodarstva/"</w:instrText>
      </w:r>
      <w:r w:rsidRPr="00C32204">
        <w:rPr>
          <w:rFonts w:ascii="Times New Roman" w:eastAsia="Times New Roman" w:hAnsi="Times New Roman" w:cs="Times New Roman"/>
          <w:color w:val="000000"/>
          <w:kern w:val="36"/>
          <w:sz w:val="28"/>
          <w:szCs w:val="28"/>
          <w:lang w:eastAsia="uk-UA"/>
        </w:rPr>
      </w:r>
      <w:r w:rsidRPr="00C32204">
        <w:rPr>
          <w:rFonts w:ascii="Times New Roman" w:eastAsia="Times New Roman" w:hAnsi="Times New Roman" w:cs="Times New Roman"/>
          <w:color w:val="000000"/>
          <w:kern w:val="36"/>
          <w:sz w:val="28"/>
          <w:szCs w:val="28"/>
          <w:lang w:eastAsia="uk-UA"/>
        </w:rPr>
        <w:fldChar w:fldCharType="separate"/>
      </w:r>
      <w:proofErr w:type="spellStart"/>
      <w:r w:rsidRPr="00C32204">
        <w:rPr>
          <w:rStyle w:val="a4"/>
          <w:rFonts w:ascii="Times New Roman" w:eastAsia="Times New Roman" w:hAnsi="Times New Roman" w:cs="Times New Roman"/>
          <w:kern w:val="36"/>
          <w:sz w:val="28"/>
          <w:szCs w:val="28"/>
          <w:lang w:eastAsia="uk-UA"/>
        </w:rPr>
        <w:t>Прирівняння</w:t>
      </w:r>
      <w:proofErr w:type="spellEnd"/>
      <w:r w:rsidRPr="00C32204">
        <w:rPr>
          <w:rStyle w:val="a4"/>
          <w:rFonts w:ascii="Times New Roman" w:eastAsia="Times New Roman" w:hAnsi="Times New Roman" w:cs="Times New Roman"/>
          <w:kern w:val="36"/>
          <w:sz w:val="28"/>
          <w:szCs w:val="28"/>
          <w:lang w:eastAsia="uk-UA"/>
        </w:rPr>
        <w:t xml:space="preserve"> карності корупційних кримінальних правопорушень до державної зради (окремі питання подолання корупції в галузі мисливського господарства)</w:t>
      </w:r>
      <w:r w:rsidRPr="00C32204">
        <w:rPr>
          <w:rFonts w:ascii="Times New Roman" w:eastAsia="Times New Roman" w:hAnsi="Times New Roman" w:cs="Times New Roman"/>
          <w:color w:val="000000"/>
          <w:kern w:val="36"/>
          <w:sz w:val="28"/>
          <w:szCs w:val="28"/>
          <w:lang w:eastAsia="uk-UA"/>
        </w:rPr>
        <w:fldChar w:fldCharType="end"/>
      </w:r>
      <w:r w:rsidR="001B445F">
        <w:rPr>
          <w:rFonts w:ascii="Times New Roman" w:eastAsia="Times New Roman" w:hAnsi="Times New Roman" w:cs="Times New Roman"/>
          <w:color w:val="000000"/>
          <w:kern w:val="36"/>
          <w:sz w:val="28"/>
          <w:szCs w:val="28"/>
          <w:lang w:eastAsia="uk-UA"/>
        </w:rPr>
        <w:t xml:space="preserve">. </w:t>
      </w:r>
    </w:p>
    <w:bookmarkEnd w:id="3"/>
    <w:bookmarkEnd w:id="4"/>
    <w:p w14:paraId="0779E08C" w14:textId="6A58233C" w:rsidR="00C3040A" w:rsidRDefault="00AD22C4" w:rsidP="00FC670F">
      <w:pPr>
        <w:spacing w:line="360" w:lineRule="auto"/>
        <w:ind w:firstLine="708"/>
        <w:jc w:val="both"/>
        <w:rPr>
          <w:rStyle w:val="a4"/>
          <w:rFonts w:ascii="Times New Roman" w:hAnsi="Times New Roman" w:cs="Times New Roman"/>
          <w:sz w:val="28"/>
          <w:szCs w:val="28"/>
        </w:rPr>
      </w:pPr>
      <w:r w:rsidRPr="00DE4F69">
        <w:rPr>
          <w:rFonts w:ascii="Times New Roman" w:hAnsi="Times New Roman" w:cs="Times New Roman"/>
          <w:sz w:val="28"/>
          <w:szCs w:val="28"/>
        </w:rPr>
        <w:lastRenderedPageBreak/>
        <w:t>Інши</w:t>
      </w:r>
      <w:r w:rsidR="00DE4F69" w:rsidRPr="00DE4F69">
        <w:rPr>
          <w:rFonts w:ascii="Times New Roman" w:hAnsi="Times New Roman" w:cs="Times New Roman"/>
          <w:sz w:val="28"/>
          <w:szCs w:val="28"/>
        </w:rPr>
        <w:t>й</w:t>
      </w:r>
      <w:r w:rsidRPr="00DE4F69">
        <w:rPr>
          <w:rFonts w:ascii="Times New Roman" w:hAnsi="Times New Roman" w:cs="Times New Roman"/>
          <w:sz w:val="28"/>
          <w:szCs w:val="28"/>
        </w:rPr>
        <w:t xml:space="preserve"> приклад</w:t>
      </w:r>
      <w:r w:rsidR="00DE4F69" w:rsidRPr="00DE4F69">
        <w:rPr>
          <w:rFonts w:ascii="Times New Roman" w:hAnsi="Times New Roman" w:cs="Times New Roman"/>
          <w:sz w:val="28"/>
          <w:szCs w:val="28"/>
        </w:rPr>
        <w:t xml:space="preserve"> щодо</w:t>
      </w:r>
      <w:r w:rsidRPr="00DE4F69">
        <w:rPr>
          <w:rFonts w:ascii="Times New Roman" w:hAnsi="Times New Roman" w:cs="Times New Roman"/>
          <w:sz w:val="28"/>
          <w:szCs w:val="28"/>
        </w:rPr>
        <w:t xml:space="preserve"> бездіяльн</w:t>
      </w:r>
      <w:r w:rsidR="00DE4F69" w:rsidRPr="00DE4F69">
        <w:rPr>
          <w:rFonts w:ascii="Times New Roman" w:hAnsi="Times New Roman" w:cs="Times New Roman"/>
          <w:sz w:val="28"/>
          <w:szCs w:val="28"/>
        </w:rPr>
        <w:t>ості</w:t>
      </w:r>
      <w:r w:rsidRPr="00DE4F69">
        <w:rPr>
          <w:rFonts w:ascii="Times New Roman" w:hAnsi="Times New Roman" w:cs="Times New Roman"/>
          <w:sz w:val="28"/>
          <w:szCs w:val="28"/>
        </w:rPr>
        <w:t xml:space="preserve"> </w:t>
      </w:r>
      <w:r w:rsidR="00286A2D" w:rsidRPr="00DE4F69">
        <w:rPr>
          <w:rFonts w:ascii="Times New Roman" w:hAnsi="Times New Roman" w:cs="Times New Roman"/>
          <w:sz w:val="28"/>
          <w:szCs w:val="28"/>
        </w:rPr>
        <w:t>Національн</w:t>
      </w:r>
      <w:r w:rsidRPr="00DE4F69">
        <w:rPr>
          <w:rFonts w:ascii="Times New Roman" w:hAnsi="Times New Roman" w:cs="Times New Roman"/>
          <w:sz w:val="28"/>
          <w:szCs w:val="28"/>
        </w:rPr>
        <w:t>ого</w:t>
      </w:r>
      <w:r w:rsidR="00286A2D" w:rsidRPr="00DE4F69">
        <w:rPr>
          <w:rFonts w:ascii="Times New Roman" w:hAnsi="Times New Roman" w:cs="Times New Roman"/>
          <w:sz w:val="28"/>
          <w:szCs w:val="28"/>
        </w:rPr>
        <w:t xml:space="preserve"> агентств</w:t>
      </w:r>
      <w:r w:rsidRPr="00DE4F69">
        <w:rPr>
          <w:rFonts w:ascii="Times New Roman" w:hAnsi="Times New Roman" w:cs="Times New Roman"/>
          <w:sz w:val="28"/>
          <w:szCs w:val="28"/>
        </w:rPr>
        <w:t>а</w:t>
      </w:r>
      <w:r w:rsidR="00286A2D" w:rsidRPr="00DE4F69">
        <w:rPr>
          <w:rFonts w:ascii="Times New Roman" w:hAnsi="Times New Roman" w:cs="Times New Roman"/>
          <w:sz w:val="28"/>
          <w:szCs w:val="28"/>
        </w:rPr>
        <w:t xml:space="preserve"> з питань запобігання корупції</w:t>
      </w:r>
      <w:r w:rsidRPr="00DE4F69">
        <w:rPr>
          <w:rFonts w:ascii="Times New Roman" w:hAnsi="Times New Roman" w:cs="Times New Roman"/>
          <w:sz w:val="28"/>
          <w:szCs w:val="28"/>
        </w:rPr>
        <w:t xml:space="preserve"> свідчить розгляд </w:t>
      </w:r>
      <w:r w:rsidR="00C32204" w:rsidRPr="00DE4F69">
        <w:rPr>
          <w:rFonts w:ascii="Times New Roman" w:hAnsi="Times New Roman" w:cs="Times New Roman"/>
          <w:sz w:val="28"/>
          <w:szCs w:val="28"/>
        </w:rPr>
        <w:t>статті</w:t>
      </w:r>
      <w:r w:rsidR="00C32204" w:rsidRPr="00C32204">
        <w:rPr>
          <w:rFonts w:ascii="Times New Roman" w:hAnsi="Times New Roman" w:cs="Times New Roman"/>
          <w:sz w:val="28"/>
          <w:szCs w:val="28"/>
        </w:rPr>
        <w:t xml:space="preserve"> </w:t>
      </w:r>
      <w:r w:rsidR="00C3040A" w:rsidRPr="00C32204">
        <w:rPr>
          <w:rFonts w:ascii="Times New Roman" w:hAnsi="Times New Roman" w:cs="Times New Roman"/>
          <w:sz w:val="28"/>
          <w:szCs w:val="28"/>
        </w:rPr>
        <w:t>«</w:t>
      </w:r>
      <w:hyperlink r:id="rId48" w:history="1">
        <w:r w:rsidR="00C3040A" w:rsidRPr="00C32204">
          <w:rPr>
            <w:rStyle w:val="a4"/>
            <w:rFonts w:ascii="Times New Roman" w:hAnsi="Times New Roman" w:cs="Times New Roman"/>
            <w:sz w:val="28"/>
            <w:szCs w:val="28"/>
          </w:rPr>
          <w:t>Лицемірство та цинізм влади має на меті поширенню корупції та програшу України в</w:t>
        </w:r>
        <w:r w:rsidR="00C32204" w:rsidRPr="00C32204">
          <w:rPr>
            <w:rStyle w:val="a4"/>
            <w:rFonts w:ascii="Times New Roman" w:hAnsi="Times New Roman" w:cs="Times New Roman"/>
            <w:sz w:val="28"/>
            <w:szCs w:val="28"/>
          </w:rPr>
          <w:t xml:space="preserve"> </w:t>
        </w:r>
        <w:r w:rsidR="00C3040A" w:rsidRPr="00C32204">
          <w:rPr>
            <w:rStyle w:val="a4"/>
            <w:rFonts w:ascii="Times New Roman" w:hAnsi="Times New Roman" w:cs="Times New Roman"/>
            <w:sz w:val="28"/>
            <w:szCs w:val="28"/>
          </w:rPr>
          <w:t>економічній та безпековій сфері</w:t>
        </w:r>
      </w:hyperlink>
      <w:r w:rsidR="00C3040A" w:rsidRPr="00C32204">
        <w:rPr>
          <w:rFonts w:ascii="Times New Roman" w:hAnsi="Times New Roman" w:cs="Times New Roman"/>
          <w:sz w:val="28"/>
          <w:szCs w:val="28"/>
        </w:rPr>
        <w:t>». У даній статті докладно описано</w:t>
      </w:r>
      <w:r w:rsidR="00756503">
        <w:rPr>
          <w:rFonts w:ascii="Times New Roman" w:hAnsi="Times New Roman" w:cs="Times New Roman"/>
          <w:sz w:val="28"/>
          <w:szCs w:val="28"/>
        </w:rPr>
        <w:t>,</w:t>
      </w:r>
      <w:r w:rsidR="00C3040A" w:rsidRPr="00C32204">
        <w:rPr>
          <w:rFonts w:ascii="Times New Roman" w:hAnsi="Times New Roman" w:cs="Times New Roman"/>
          <w:sz w:val="28"/>
          <w:szCs w:val="28"/>
        </w:rPr>
        <w:t xml:space="preserve"> з посиланням на документи та фактичні дані, які без проблем можна перевірити</w:t>
      </w:r>
      <w:r w:rsidR="00756503">
        <w:rPr>
          <w:rFonts w:ascii="Times New Roman" w:hAnsi="Times New Roman" w:cs="Times New Roman"/>
          <w:sz w:val="28"/>
          <w:szCs w:val="28"/>
        </w:rPr>
        <w:t>,</w:t>
      </w:r>
      <w:r w:rsidR="00C3040A" w:rsidRPr="00C32204">
        <w:rPr>
          <w:rFonts w:ascii="Times New Roman" w:hAnsi="Times New Roman" w:cs="Times New Roman"/>
          <w:sz w:val="28"/>
          <w:szCs w:val="28"/>
        </w:rPr>
        <w:t xml:space="preserve"> дві корупційні схеми </w:t>
      </w:r>
      <w:r w:rsidR="00756503">
        <w:rPr>
          <w:rFonts w:ascii="Times New Roman" w:hAnsi="Times New Roman" w:cs="Times New Roman"/>
          <w:sz w:val="28"/>
          <w:szCs w:val="28"/>
        </w:rPr>
        <w:t>з</w:t>
      </w:r>
      <w:r w:rsidR="00C3040A" w:rsidRPr="00C32204">
        <w:rPr>
          <w:rFonts w:ascii="Times New Roman" w:hAnsi="Times New Roman" w:cs="Times New Roman"/>
          <w:sz w:val="28"/>
          <w:szCs w:val="28"/>
        </w:rPr>
        <w:t xml:space="preserve"> порушення вимог законодавства</w:t>
      </w:r>
      <w:r w:rsidR="00756503">
        <w:rPr>
          <w:rFonts w:ascii="Times New Roman" w:hAnsi="Times New Roman" w:cs="Times New Roman"/>
          <w:sz w:val="28"/>
          <w:szCs w:val="28"/>
        </w:rPr>
        <w:t xml:space="preserve"> щодо</w:t>
      </w:r>
      <w:r w:rsidR="00C3040A" w:rsidRPr="00C32204">
        <w:rPr>
          <w:rFonts w:ascii="Times New Roman" w:hAnsi="Times New Roman" w:cs="Times New Roman"/>
          <w:sz w:val="28"/>
          <w:szCs w:val="28"/>
        </w:rPr>
        <w:t xml:space="preserve"> безоплатн</w:t>
      </w:r>
      <w:r w:rsidR="00756503">
        <w:rPr>
          <w:rFonts w:ascii="Times New Roman" w:hAnsi="Times New Roman" w:cs="Times New Roman"/>
          <w:sz w:val="28"/>
          <w:szCs w:val="28"/>
        </w:rPr>
        <w:t>ого</w:t>
      </w:r>
      <w:r w:rsidR="00C3040A" w:rsidRPr="00C32204">
        <w:rPr>
          <w:rFonts w:ascii="Times New Roman" w:hAnsi="Times New Roman" w:cs="Times New Roman"/>
          <w:sz w:val="28"/>
          <w:szCs w:val="28"/>
        </w:rPr>
        <w:t xml:space="preserve"> користування мисливськими угіддями та </w:t>
      </w:r>
      <w:r w:rsidR="0093217A" w:rsidRPr="00C32204">
        <w:rPr>
          <w:rFonts w:ascii="Times New Roman" w:hAnsi="Times New Roman" w:cs="Times New Roman"/>
          <w:sz w:val="28"/>
          <w:szCs w:val="28"/>
        </w:rPr>
        <w:t xml:space="preserve">їх </w:t>
      </w:r>
      <w:r w:rsidR="00C3040A" w:rsidRPr="00C32204">
        <w:rPr>
          <w:rFonts w:ascii="Times New Roman" w:hAnsi="Times New Roman" w:cs="Times New Roman"/>
          <w:sz w:val="28"/>
          <w:szCs w:val="28"/>
        </w:rPr>
        <w:t>тіньов</w:t>
      </w:r>
      <w:r w:rsidR="0093217A">
        <w:rPr>
          <w:rFonts w:ascii="Times New Roman" w:hAnsi="Times New Roman" w:cs="Times New Roman"/>
          <w:sz w:val="28"/>
          <w:szCs w:val="28"/>
        </w:rPr>
        <w:t>ого</w:t>
      </w:r>
      <w:r w:rsidR="00C3040A" w:rsidRPr="00C32204">
        <w:rPr>
          <w:rFonts w:ascii="Times New Roman" w:hAnsi="Times New Roman" w:cs="Times New Roman"/>
          <w:sz w:val="28"/>
          <w:szCs w:val="28"/>
        </w:rPr>
        <w:t xml:space="preserve"> використання. Додано посилання на низку публікацій</w:t>
      </w:r>
      <w:r w:rsidR="0093217A">
        <w:rPr>
          <w:rFonts w:ascii="Times New Roman" w:hAnsi="Times New Roman" w:cs="Times New Roman"/>
          <w:sz w:val="28"/>
          <w:szCs w:val="28"/>
        </w:rPr>
        <w:t>,</w:t>
      </w:r>
      <w:r w:rsidR="00C3040A" w:rsidRPr="00C32204">
        <w:rPr>
          <w:rFonts w:ascii="Times New Roman" w:hAnsi="Times New Roman" w:cs="Times New Roman"/>
          <w:sz w:val="28"/>
          <w:szCs w:val="28"/>
        </w:rPr>
        <w:t xml:space="preserve"> які стосуються </w:t>
      </w:r>
      <w:r w:rsidR="0093217A">
        <w:rPr>
          <w:rFonts w:ascii="Times New Roman" w:hAnsi="Times New Roman" w:cs="Times New Roman"/>
          <w:sz w:val="28"/>
          <w:szCs w:val="28"/>
        </w:rPr>
        <w:t>зазначеної</w:t>
      </w:r>
      <w:r w:rsidR="00C3040A" w:rsidRPr="00C32204">
        <w:rPr>
          <w:rFonts w:ascii="Times New Roman" w:hAnsi="Times New Roman" w:cs="Times New Roman"/>
          <w:sz w:val="28"/>
          <w:szCs w:val="28"/>
        </w:rPr>
        <w:t xml:space="preserve"> проблеми, але  Національне агентство з питань запобігання корупції вважає, що у статті не міст</w:t>
      </w:r>
      <w:r w:rsidR="009A5835">
        <w:rPr>
          <w:rFonts w:ascii="Times New Roman" w:hAnsi="Times New Roman" w:cs="Times New Roman"/>
          <w:sz w:val="28"/>
          <w:szCs w:val="28"/>
        </w:rPr>
        <w:t>яться</w:t>
      </w:r>
      <w:r w:rsidR="00C3040A" w:rsidRPr="00C32204">
        <w:rPr>
          <w:rFonts w:ascii="Times New Roman" w:hAnsi="Times New Roman" w:cs="Times New Roman"/>
          <w:sz w:val="28"/>
          <w:szCs w:val="28"/>
        </w:rPr>
        <w:t xml:space="preserve"> фактичні дані, які дозволяють вважати її повідомленням в розумінні ч. 2 ст. 532 Закону «Про запобігання корупції. Детальніше у </w:t>
      </w:r>
      <w:hyperlink r:id="rId49" w:history="1">
        <w:r w:rsidR="00C3040A" w:rsidRPr="00C32204">
          <w:rPr>
            <w:rStyle w:val="a4"/>
            <w:rFonts w:ascii="Times New Roman" w:hAnsi="Times New Roman" w:cs="Times New Roman"/>
            <w:sz w:val="28"/>
            <w:szCs w:val="28"/>
          </w:rPr>
          <w:t>листі НАЗК від 07.11.2024 р. № 37-01/84352</w:t>
        </w:r>
      </w:hyperlink>
      <w:r w:rsidR="00C3040A" w:rsidRPr="00C32204">
        <w:rPr>
          <w:rStyle w:val="a4"/>
          <w:rFonts w:ascii="Times New Roman" w:hAnsi="Times New Roman" w:cs="Times New Roman"/>
          <w:sz w:val="28"/>
          <w:szCs w:val="28"/>
        </w:rPr>
        <w:t xml:space="preserve">. </w:t>
      </w:r>
    </w:p>
    <w:p w14:paraId="10B39A1F" w14:textId="40759E74" w:rsidR="00F77870" w:rsidRPr="00324632" w:rsidRDefault="00210635" w:rsidP="00EC1775">
      <w:pPr>
        <w:spacing w:line="360" w:lineRule="auto"/>
        <w:ind w:firstLine="708"/>
        <w:jc w:val="both"/>
        <w:rPr>
          <w:rFonts w:ascii="Times New Roman" w:hAnsi="Times New Roman" w:cs="Times New Roman"/>
          <w:sz w:val="28"/>
          <w:szCs w:val="28"/>
        </w:rPr>
      </w:pPr>
      <w:r w:rsidRPr="00324632">
        <w:rPr>
          <w:rStyle w:val="a4"/>
          <w:rFonts w:ascii="Times New Roman" w:hAnsi="Times New Roman" w:cs="Times New Roman"/>
          <w:color w:val="auto"/>
          <w:sz w:val="28"/>
          <w:szCs w:val="28"/>
          <w:u w:val="none"/>
        </w:rPr>
        <w:t>Про те</w:t>
      </w:r>
      <w:r w:rsidR="006648D6" w:rsidRPr="00324632">
        <w:rPr>
          <w:rStyle w:val="a4"/>
          <w:rFonts w:ascii="Times New Roman" w:hAnsi="Times New Roman" w:cs="Times New Roman"/>
          <w:color w:val="auto"/>
          <w:sz w:val="28"/>
          <w:szCs w:val="28"/>
          <w:u w:val="none"/>
        </w:rPr>
        <w:t>,</w:t>
      </w:r>
      <w:r w:rsidRPr="00324632">
        <w:rPr>
          <w:rStyle w:val="a4"/>
          <w:rFonts w:ascii="Times New Roman" w:hAnsi="Times New Roman" w:cs="Times New Roman"/>
          <w:color w:val="auto"/>
          <w:sz w:val="28"/>
          <w:szCs w:val="28"/>
          <w:u w:val="none"/>
        </w:rPr>
        <w:t xml:space="preserve"> що органи влади не зацікавлені </w:t>
      </w:r>
      <w:r w:rsidR="005A25BD" w:rsidRPr="00324632">
        <w:rPr>
          <w:rStyle w:val="a4"/>
          <w:rFonts w:ascii="Times New Roman" w:hAnsi="Times New Roman" w:cs="Times New Roman"/>
          <w:color w:val="auto"/>
          <w:sz w:val="28"/>
          <w:szCs w:val="28"/>
          <w:u w:val="none"/>
        </w:rPr>
        <w:t>дотримуватись принципу «невідворотності покарання»</w:t>
      </w:r>
      <w:r w:rsidR="006648D6" w:rsidRPr="00324632">
        <w:rPr>
          <w:rStyle w:val="a4"/>
          <w:rFonts w:ascii="Times New Roman" w:hAnsi="Times New Roman" w:cs="Times New Roman"/>
          <w:color w:val="auto"/>
          <w:sz w:val="28"/>
          <w:szCs w:val="28"/>
          <w:u w:val="none"/>
        </w:rPr>
        <w:t>,</w:t>
      </w:r>
      <w:r w:rsidR="005A25BD" w:rsidRPr="00324632">
        <w:rPr>
          <w:rStyle w:val="a4"/>
          <w:rFonts w:ascii="Times New Roman" w:hAnsi="Times New Roman" w:cs="Times New Roman"/>
          <w:color w:val="auto"/>
          <w:sz w:val="28"/>
          <w:szCs w:val="28"/>
          <w:u w:val="none"/>
        </w:rPr>
        <w:t xml:space="preserve"> свідчить розгляд моїх повідомлень стосовно </w:t>
      </w:r>
      <w:r w:rsidR="004E638C" w:rsidRPr="00324632">
        <w:rPr>
          <w:rFonts w:ascii="Times New Roman" w:hAnsi="Times New Roman" w:cs="Times New Roman"/>
          <w:sz w:val="28"/>
          <w:szCs w:val="28"/>
        </w:rPr>
        <w:t xml:space="preserve">Голови Державного агентства лісових ресурсів України </w:t>
      </w:r>
      <w:proofErr w:type="spellStart"/>
      <w:r w:rsidR="004E638C" w:rsidRPr="00324632">
        <w:rPr>
          <w:rFonts w:ascii="Times New Roman" w:hAnsi="Times New Roman" w:cs="Times New Roman"/>
          <w:sz w:val="28"/>
          <w:szCs w:val="28"/>
        </w:rPr>
        <w:t>Смаля</w:t>
      </w:r>
      <w:proofErr w:type="spellEnd"/>
      <w:r w:rsidR="004E638C" w:rsidRPr="00324632">
        <w:rPr>
          <w:rFonts w:ascii="Times New Roman" w:hAnsi="Times New Roman" w:cs="Times New Roman"/>
          <w:sz w:val="28"/>
          <w:szCs w:val="28"/>
        </w:rPr>
        <w:t xml:space="preserve"> В. І. </w:t>
      </w:r>
      <w:r w:rsidR="00531BB6" w:rsidRPr="00324632">
        <w:rPr>
          <w:rFonts w:ascii="Times New Roman" w:hAnsi="Times New Roman" w:cs="Times New Roman"/>
          <w:sz w:val="28"/>
          <w:szCs w:val="28"/>
        </w:rPr>
        <w:t xml:space="preserve">На чисельні мої повідомлення через </w:t>
      </w:r>
      <w:r w:rsidR="00EC1775" w:rsidRPr="00324632">
        <w:rPr>
          <w:rFonts w:ascii="Times New Roman" w:hAnsi="Times New Roman" w:cs="Times New Roman"/>
          <w:sz w:val="28"/>
          <w:szCs w:val="28"/>
        </w:rPr>
        <w:t>Єдиний портал повідомлень викривачів</w:t>
      </w:r>
      <w:r w:rsidR="00B21D3E" w:rsidRPr="00324632">
        <w:rPr>
          <w:rFonts w:ascii="Times New Roman" w:hAnsi="Times New Roman" w:cs="Times New Roman"/>
          <w:sz w:val="28"/>
          <w:szCs w:val="28"/>
        </w:rPr>
        <w:t xml:space="preserve">  Національне агентства з питань запобігання корупції листом від </w:t>
      </w:r>
      <w:r w:rsidR="009238A3" w:rsidRPr="00324632">
        <w:rPr>
          <w:rFonts w:ascii="Times New Roman" w:hAnsi="Times New Roman" w:cs="Times New Roman"/>
          <w:sz w:val="28"/>
          <w:szCs w:val="28"/>
        </w:rPr>
        <w:t xml:space="preserve"> </w:t>
      </w:r>
      <w:hyperlink r:id="rId50" w:history="1">
        <w:r w:rsidR="0050125A" w:rsidRPr="00324632">
          <w:rPr>
            <w:rStyle w:val="a4"/>
            <w:rFonts w:ascii="Times New Roman" w:hAnsi="Times New Roman" w:cs="Times New Roman"/>
            <w:color w:val="auto"/>
            <w:sz w:val="28"/>
            <w:szCs w:val="28"/>
          </w:rPr>
          <w:t xml:space="preserve">24.09. 2024 року </w:t>
        </w:r>
      </w:hyperlink>
      <w:r w:rsidR="0050125A" w:rsidRPr="00324632">
        <w:rPr>
          <w:rFonts w:ascii="Times New Roman" w:hAnsi="Times New Roman" w:cs="Times New Roman"/>
          <w:sz w:val="28"/>
          <w:szCs w:val="28"/>
        </w:rPr>
        <w:t xml:space="preserve"> повідомило</w:t>
      </w:r>
      <w:r w:rsidR="006648D6" w:rsidRPr="00324632">
        <w:rPr>
          <w:rFonts w:ascii="Times New Roman" w:hAnsi="Times New Roman" w:cs="Times New Roman"/>
          <w:sz w:val="28"/>
          <w:szCs w:val="28"/>
        </w:rPr>
        <w:t>,</w:t>
      </w:r>
      <w:r w:rsidR="0050125A" w:rsidRPr="00324632">
        <w:rPr>
          <w:rFonts w:ascii="Times New Roman" w:hAnsi="Times New Roman" w:cs="Times New Roman"/>
          <w:sz w:val="28"/>
          <w:szCs w:val="28"/>
        </w:rPr>
        <w:t xml:space="preserve"> що </w:t>
      </w:r>
      <w:r w:rsidR="008E49A5" w:rsidRPr="00324632">
        <w:rPr>
          <w:rFonts w:ascii="Times New Roman" w:hAnsi="Times New Roman" w:cs="Times New Roman"/>
          <w:sz w:val="28"/>
          <w:szCs w:val="28"/>
        </w:rPr>
        <w:t xml:space="preserve">порушило питання перед Кабінетом Міністрів України питання щодо здійснення дисциплінарного </w:t>
      </w:r>
      <w:r w:rsidR="00710AFE" w:rsidRPr="00324632">
        <w:rPr>
          <w:rFonts w:ascii="Times New Roman" w:hAnsi="Times New Roman" w:cs="Times New Roman"/>
          <w:sz w:val="28"/>
          <w:szCs w:val="28"/>
        </w:rPr>
        <w:t xml:space="preserve">провадження </w:t>
      </w:r>
      <w:r w:rsidR="00127858" w:rsidRPr="00324632">
        <w:rPr>
          <w:rFonts w:ascii="Times New Roman" w:hAnsi="Times New Roman" w:cs="Times New Roman"/>
          <w:sz w:val="28"/>
          <w:szCs w:val="28"/>
        </w:rPr>
        <w:t xml:space="preserve">стосовно Голови Державного агентства лісових ресурсів України </w:t>
      </w:r>
      <w:proofErr w:type="spellStart"/>
      <w:r w:rsidR="00127858" w:rsidRPr="00324632">
        <w:rPr>
          <w:rFonts w:ascii="Times New Roman" w:hAnsi="Times New Roman" w:cs="Times New Roman"/>
          <w:sz w:val="28"/>
          <w:szCs w:val="28"/>
        </w:rPr>
        <w:t>Смаля</w:t>
      </w:r>
      <w:proofErr w:type="spellEnd"/>
      <w:r w:rsidR="00127858" w:rsidRPr="00324632">
        <w:rPr>
          <w:rFonts w:ascii="Times New Roman" w:hAnsi="Times New Roman" w:cs="Times New Roman"/>
          <w:sz w:val="28"/>
          <w:szCs w:val="28"/>
        </w:rPr>
        <w:t xml:space="preserve"> В. І.</w:t>
      </w:r>
      <w:r w:rsidR="00087EB1" w:rsidRPr="00324632">
        <w:rPr>
          <w:rFonts w:ascii="Times New Roman" w:hAnsi="Times New Roman" w:cs="Times New Roman"/>
          <w:sz w:val="28"/>
          <w:szCs w:val="28"/>
        </w:rPr>
        <w:t xml:space="preserve"> </w:t>
      </w:r>
      <w:r w:rsidR="00BB4089" w:rsidRPr="00324632">
        <w:rPr>
          <w:rFonts w:ascii="Times New Roman" w:hAnsi="Times New Roman" w:cs="Times New Roman"/>
          <w:sz w:val="28"/>
          <w:szCs w:val="28"/>
        </w:rPr>
        <w:t xml:space="preserve">Секретаріат Кабінету Міністрів України відмовився виконувати доручення </w:t>
      </w:r>
      <w:r w:rsidR="002C7DBD" w:rsidRPr="00324632">
        <w:rPr>
          <w:rFonts w:ascii="Times New Roman" w:hAnsi="Times New Roman" w:cs="Times New Roman"/>
          <w:sz w:val="28"/>
          <w:szCs w:val="28"/>
        </w:rPr>
        <w:t>Національного агентства з питань запобігання корупції</w:t>
      </w:r>
      <w:r w:rsidR="00710AFE" w:rsidRPr="00324632">
        <w:rPr>
          <w:rFonts w:ascii="Times New Roman" w:hAnsi="Times New Roman" w:cs="Times New Roman"/>
          <w:sz w:val="28"/>
          <w:szCs w:val="28"/>
        </w:rPr>
        <w:t>,</w:t>
      </w:r>
      <w:r w:rsidR="00BD04B2" w:rsidRPr="00324632">
        <w:rPr>
          <w:rFonts w:ascii="Times New Roman" w:hAnsi="Times New Roman" w:cs="Times New Roman"/>
          <w:sz w:val="28"/>
          <w:szCs w:val="28"/>
        </w:rPr>
        <w:t xml:space="preserve"> про що свідчить лист Секретаріату  Кабінету Міністрів України (</w:t>
      </w:r>
      <w:hyperlink r:id="rId51" w:history="1">
        <w:r w:rsidR="00BD04B2" w:rsidRPr="00324632">
          <w:rPr>
            <w:rStyle w:val="a4"/>
            <w:rFonts w:ascii="Times New Roman" w:hAnsi="Times New Roman" w:cs="Times New Roman"/>
            <w:color w:val="auto"/>
            <w:sz w:val="28"/>
            <w:szCs w:val="28"/>
          </w:rPr>
          <w:t>від 17.10.2024 р. № П-18663/09-24/2</w:t>
        </w:r>
      </w:hyperlink>
      <w:r w:rsidR="00BD04B2" w:rsidRPr="00324632">
        <w:rPr>
          <w:rFonts w:ascii="Times New Roman" w:hAnsi="Times New Roman" w:cs="Times New Roman"/>
          <w:sz w:val="28"/>
          <w:szCs w:val="28"/>
        </w:rPr>
        <w:t xml:space="preserve">), яке передоручає розглянути справу стосовно </w:t>
      </w:r>
      <w:proofErr w:type="spellStart"/>
      <w:r w:rsidR="007D20E8" w:rsidRPr="00324632">
        <w:rPr>
          <w:rFonts w:ascii="Times New Roman" w:hAnsi="Times New Roman" w:cs="Times New Roman"/>
          <w:sz w:val="28"/>
          <w:szCs w:val="28"/>
        </w:rPr>
        <w:t>Смаля</w:t>
      </w:r>
      <w:proofErr w:type="spellEnd"/>
      <w:r w:rsidR="007D20E8" w:rsidRPr="00324632">
        <w:rPr>
          <w:rFonts w:ascii="Times New Roman" w:hAnsi="Times New Roman" w:cs="Times New Roman"/>
          <w:sz w:val="28"/>
          <w:szCs w:val="28"/>
        </w:rPr>
        <w:t xml:space="preserve"> В. І. </w:t>
      </w:r>
      <w:proofErr w:type="spellStart"/>
      <w:r w:rsidR="00087EB1" w:rsidRPr="00324632">
        <w:rPr>
          <w:rFonts w:ascii="Times New Roman" w:hAnsi="Times New Roman" w:cs="Times New Roman"/>
          <w:sz w:val="28"/>
          <w:szCs w:val="28"/>
        </w:rPr>
        <w:t>Міндовкіллю</w:t>
      </w:r>
      <w:proofErr w:type="spellEnd"/>
      <w:r w:rsidR="00710AFE" w:rsidRPr="00324632">
        <w:rPr>
          <w:rFonts w:ascii="Times New Roman" w:hAnsi="Times New Roman" w:cs="Times New Roman"/>
          <w:sz w:val="28"/>
          <w:szCs w:val="28"/>
        </w:rPr>
        <w:t>,</w:t>
      </w:r>
      <w:r w:rsidR="00623FD5" w:rsidRPr="00324632">
        <w:rPr>
          <w:rFonts w:ascii="Times New Roman" w:hAnsi="Times New Roman" w:cs="Times New Roman"/>
          <w:sz w:val="28"/>
          <w:szCs w:val="28"/>
        </w:rPr>
        <w:t xml:space="preserve"> яке спрямовує та координує діяльність </w:t>
      </w:r>
      <w:r w:rsidR="00087EB1" w:rsidRPr="00324632">
        <w:rPr>
          <w:rFonts w:ascii="Times New Roman" w:hAnsi="Times New Roman" w:cs="Times New Roman"/>
          <w:sz w:val="28"/>
          <w:szCs w:val="28"/>
        </w:rPr>
        <w:t xml:space="preserve">  </w:t>
      </w:r>
      <w:r w:rsidR="00623FD5" w:rsidRPr="00324632">
        <w:rPr>
          <w:rFonts w:ascii="Times New Roman" w:hAnsi="Times New Roman" w:cs="Times New Roman"/>
          <w:sz w:val="28"/>
          <w:szCs w:val="28"/>
        </w:rPr>
        <w:t>Державного агентства лісових ресурсів України. В свою чергу</w:t>
      </w:r>
      <w:r w:rsidR="00710AFE" w:rsidRPr="00324632">
        <w:rPr>
          <w:rFonts w:ascii="Times New Roman" w:hAnsi="Times New Roman" w:cs="Times New Roman"/>
          <w:sz w:val="28"/>
          <w:szCs w:val="28"/>
        </w:rPr>
        <w:t>,</w:t>
      </w:r>
      <w:r w:rsidR="00623FD5" w:rsidRPr="00324632">
        <w:rPr>
          <w:rFonts w:ascii="Times New Roman" w:hAnsi="Times New Roman" w:cs="Times New Roman"/>
          <w:sz w:val="28"/>
          <w:szCs w:val="28"/>
        </w:rPr>
        <w:t xml:space="preserve"> </w:t>
      </w:r>
      <w:proofErr w:type="spellStart"/>
      <w:r w:rsidR="004B063F" w:rsidRPr="00324632">
        <w:rPr>
          <w:rFonts w:ascii="Times New Roman" w:hAnsi="Times New Roman" w:cs="Times New Roman"/>
          <w:sz w:val="28"/>
          <w:szCs w:val="28"/>
        </w:rPr>
        <w:t>Міндовкілля</w:t>
      </w:r>
      <w:proofErr w:type="spellEnd"/>
      <w:r w:rsidR="004B063F" w:rsidRPr="00324632">
        <w:rPr>
          <w:rFonts w:ascii="Times New Roman" w:hAnsi="Times New Roman" w:cs="Times New Roman"/>
          <w:sz w:val="28"/>
          <w:szCs w:val="28"/>
        </w:rPr>
        <w:t xml:space="preserve"> не виконало доручення </w:t>
      </w:r>
      <w:r w:rsidR="007D20E8" w:rsidRPr="00324632">
        <w:rPr>
          <w:rFonts w:ascii="Times New Roman" w:hAnsi="Times New Roman" w:cs="Times New Roman"/>
          <w:sz w:val="28"/>
          <w:szCs w:val="28"/>
        </w:rPr>
        <w:t xml:space="preserve">Секретаріату  Кабінету Міністрів України </w:t>
      </w:r>
      <w:r w:rsidR="001751EF" w:rsidRPr="00324632">
        <w:rPr>
          <w:rFonts w:ascii="Times New Roman" w:hAnsi="Times New Roman" w:cs="Times New Roman"/>
          <w:sz w:val="28"/>
          <w:szCs w:val="28"/>
        </w:rPr>
        <w:t xml:space="preserve">і не розглянуло подання щодо вирішення питання притягнення Голови Державного агентства лісових ресурсів України </w:t>
      </w:r>
      <w:proofErr w:type="spellStart"/>
      <w:r w:rsidR="001751EF" w:rsidRPr="00324632">
        <w:rPr>
          <w:rFonts w:ascii="Times New Roman" w:hAnsi="Times New Roman" w:cs="Times New Roman"/>
          <w:sz w:val="28"/>
          <w:szCs w:val="28"/>
        </w:rPr>
        <w:t>Смаля</w:t>
      </w:r>
      <w:proofErr w:type="spellEnd"/>
      <w:r w:rsidR="001751EF" w:rsidRPr="00324632">
        <w:rPr>
          <w:rFonts w:ascii="Times New Roman" w:hAnsi="Times New Roman" w:cs="Times New Roman"/>
          <w:sz w:val="28"/>
          <w:szCs w:val="28"/>
        </w:rPr>
        <w:t xml:space="preserve"> В. І. до дисциплінарної відповідальності</w:t>
      </w:r>
      <w:r w:rsidR="00D42913" w:rsidRPr="00324632">
        <w:rPr>
          <w:rFonts w:ascii="Times New Roman" w:hAnsi="Times New Roman" w:cs="Times New Roman"/>
          <w:sz w:val="28"/>
          <w:szCs w:val="28"/>
        </w:rPr>
        <w:t xml:space="preserve">, а перенаправило вирішення даного питання до Прем’єр-міністра України Д. </w:t>
      </w:r>
      <w:proofErr w:type="spellStart"/>
      <w:r w:rsidR="00D42913" w:rsidRPr="00324632">
        <w:rPr>
          <w:rFonts w:ascii="Times New Roman" w:hAnsi="Times New Roman" w:cs="Times New Roman"/>
          <w:sz w:val="28"/>
          <w:szCs w:val="28"/>
        </w:rPr>
        <w:t>Шмигаля</w:t>
      </w:r>
      <w:proofErr w:type="spellEnd"/>
      <w:r w:rsidR="00D2261B" w:rsidRPr="00324632">
        <w:rPr>
          <w:rFonts w:ascii="Times New Roman" w:hAnsi="Times New Roman" w:cs="Times New Roman"/>
          <w:sz w:val="28"/>
          <w:szCs w:val="28"/>
        </w:rPr>
        <w:t>,</w:t>
      </w:r>
      <w:r w:rsidR="00BC5B2F" w:rsidRPr="00324632">
        <w:rPr>
          <w:rFonts w:ascii="Times New Roman" w:hAnsi="Times New Roman" w:cs="Times New Roman"/>
          <w:sz w:val="28"/>
          <w:szCs w:val="28"/>
        </w:rPr>
        <w:t xml:space="preserve"> про що свідчить лист Національного агентства з питань запобігання корупції від </w:t>
      </w:r>
      <w:hyperlink r:id="rId52" w:history="1">
        <w:r w:rsidR="00BC5B2F" w:rsidRPr="00324632">
          <w:rPr>
            <w:rStyle w:val="a4"/>
            <w:rFonts w:ascii="Times New Roman" w:hAnsi="Times New Roman" w:cs="Times New Roman"/>
            <w:color w:val="auto"/>
            <w:sz w:val="28"/>
            <w:szCs w:val="28"/>
          </w:rPr>
          <w:t>12.12.2024 року № 37-01/95636-24</w:t>
        </w:r>
      </w:hyperlink>
      <w:r w:rsidR="009554E0" w:rsidRPr="00324632">
        <w:rPr>
          <w:rStyle w:val="a4"/>
          <w:rFonts w:ascii="Times New Roman" w:hAnsi="Times New Roman" w:cs="Times New Roman"/>
          <w:color w:val="auto"/>
          <w:sz w:val="28"/>
          <w:szCs w:val="28"/>
        </w:rPr>
        <w:t>.</w:t>
      </w:r>
    </w:p>
    <w:p w14:paraId="350C85DF" w14:textId="59C1E699" w:rsidR="009554E0" w:rsidRPr="00324632" w:rsidRDefault="009554E0" w:rsidP="009554E0">
      <w:pPr>
        <w:spacing w:line="360" w:lineRule="auto"/>
        <w:ind w:firstLine="708"/>
        <w:jc w:val="both"/>
        <w:rPr>
          <w:rFonts w:ascii="Times New Roman" w:hAnsi="Times New Roman" w:cs="Times New Roman"/>
          <w:sz w:val="28"/>
          <w:szCs w:val="28"/>
        </w:rPr>
      </w:pPr>
      <w:r w:rsidRPr="00324632">
        <w:rPr>
          <w:rFonts w:ascii="Times New Roman" w:hAnsi="Times New Roman" w:cs="Times New Roman"/>
          <w:sz w:val="28"/>
          <w:szCs w:val="28"/>
        </w:rPr>
        <w:lastRenderedPageBreak/>
        <w:t>На моє переконання</w:t>
      </w:r>
      <w:r w:rsidR="00D2261B" w:rsidRPr="00324632">
        <w:rPr>
          <w:rFonts w:ascii="Times New Roman" w:hAnsi="Times New Roman" w:cs="Times New Roman"/>
          <w:sz w:val="28"/>
          <w:szCs w:val="28"/>
        </w:rPr>
        <w:t>,</w:t>
      </w:r>
      <w:r w:rsidRPr="00324632">
        <w:rPr>
          <w:rFonts w:ascii="Times New Roman" w:hAnsi="Times New Roman" w:cs="Times New Roman"/>
          <w:sz w:val="28"/>
          <w:szCs w:val="28"/>
        </w:rPr>
        <w:t xml:space="preserve"> затягування розгляду можливих корупційних дій Головою </w:t>
      </w:r>
      <w:proofErr w:type="spellStart"/>
      <w:r w:rsidRPr="00324632">
        <w:rPr>
          <w:rFonts w:ascii="Times New Roman" w:hAnsi="Times New Roman" w:cs="Times New Roman"/>
          <w:sz w:val="28"/>
          <w:szCs w:val="28"/>
        </w:rPr>
        <w:t>Держлісагентства</w:t>
      </w:r>
      <w:proofErr w:type="spellEnd"/>
      <w:r w:rsidRPr="00324632">
        <w:rPr>
          <w:rFonts w:ascii="Times New Roman" w:hAnsi="Times New Roman" w:cs="Times New Roman"/>
          <w:sz w:val="28"/>
          <w:szCs w:val="28"/>
        </w:rPr>
        <w:t xml:space="preserve"> </w:t>
      </w:r>
      <w:proofErr w:type="spellStart"/>
      <w:r w:rsidRPr="00324632">
        <w:rPr>
          <w:rFonts w:ascii="Times New Roman" w:hAnsi="Times New Roman" w:cs="Times New Roman"/>
          <w:sz w:val="28"/>
          <w:szCs w:val="28"/>
        </w:rPr>
        <w:t>Смаля</w:t>
      </w:r>
      <w:proofErr w:type="spellEnd"/>
      <w:r w:rsidRPr="00324632">
        <w:rPr>
          <w:rFonts w:ascii="Times New Roman" w:hAnsi="Times New Roman" w:cs="Times New Roman"/>
          <w:sz w:val="28"/>
          <w:szCs w:val="28"/>
        </w:rPr>
        <w:t xml:space="preserve"> В.І.</w:t>
      </w:r>
      <w:r w:rsidR="00D2261B" w:rsidRPr="00324632">
        <w:rPr>
          <w:rFonts w:ascii="Times New Roman" w:hAnsi="Times New Roman" w:cs="Times New Roman"/>
          <w:sz w:val="28"/>
          <w:szCs w:val="28"/>
        </w:rPr>
        <w:t>,</w:t>
      </w:r>
      <w:r w:rsidRPr="00324632">
        <w:rPr>
          <w:rFonts w:ascii="Times New Roman" w:hAnsi="Times New Roman" w:cs="Times New Roman"/>
          <w:sz w:val="28"/>
          <w:szCs w:val="28"/>
        </w:rPr>
        <w:t xml:space="preserve"> яке проявляється</w:t>
      </w:r>
      <w:r w:rsidR="00D2261B" w:rsidRPr="00324632">
        <w:rPr>
          <w:rFonts w:ascii="Times New Roman" w:hAnsi="Times New Roman" w:cs="Times New Roman"/>
          <w:sz w:val="28"/>
          <w:szCs w:val="28"/>
        </w:rPr>
        <w:t xml:space="preserve"> у</w:t>
      </w:r>
      <w:r w:rsidRPr="00324632">
        <w:rPr>
          <w:rFonts w:ascii="Times New Roman" w:hAnsi="Times New Roman" w:cs="Times New Roman"/>
          <w:sz w:val="28"/>
          <w:szCs w:val="28"/>
        </w:rPr>
        <w:t xml:space="preserve"> невмотивованій передачі справи від НАЗК до Кабміну</w:t>
      </w:r>
      <w:r w:rsidR="00D2261B" w:rsidRPr="00324632">
        <w:rPr>
          <w:rFonts w:ascii="Times New Roman" w:hAnsi="Times New Roman" w:cs="Times New Roman"/>
          <w:sz w:val="28"/>
          <w:szCs w:val="28"/>
        </w:rPr>
        <w:t>,</w:t>
      </w:r>
      <w:r w:rsidRPr="00324632">
        <w:rPr>
          <w:rFonts w:ascii="Times New Roman" w:hAnsi="Times New Roman" w:cs="Times New Roman"/>
          <w:sz w:val="28"/>
          <w:szCs w:val="28"/>
        </w:rPr>
        <w:t xml:space="preserve"> від Кабміну до </w:t>
      </w:r>
      <w:proofErr w:type="spellStart"/>
      <w:r w:rsidRPr="00324632">
        <w:rPr>
          <w:rFonts w:ascii="Times New Roman" w:hAnsi="Times New Roman" w:cs="Times New Roman"/>
          <w:sz w:val="28"/>
          <w:szCs w:val="28"/>
        </w:rPr>
        <w:t>Міндовкіллля</w:t>
      </w:r>
      <w:proofErr w:type="spellEnd"/>
      <w:r w:rsidRPr="00324632">
        <w:rPr>
          <w:rFonts w:ascii="Times New Roman" w:hAnsi="Times New Roman" w:cs="Times New Roman"/>
          <w:sz w:val="28"/>
          <w:szCs w:val="28"/>
        </w:rPr>
        <w:t xml:space="preserve"> і від </w:t>
      </w:r>
      <w:proofErr w:type="spellStart"/>
      <w:r w:rsidRPr="00324632">
        <w:rPr>
          <w:rFonts w:ascii="Times New Roman" w:hAnsi="Times New Roman" w:cs="Times New Roman"/>
          <w:sz w:val="28"/>
          <w:szCs w:val="28"/>
        </w:rPr>
        <w:t>Міндовкілля</w:t>
      </w:r>
      <w:proofErr w:type="spellEnd"/>
      <w:r w:rsidRPr="00324632">
        <w:rPr>
          <w:rFonts w:ascii="Times New Roman" w:hAnsi="Times New Roman" w:cs="Times New Roman"/>
          <w:sz w:val="28"/>
          <w:szCs w:val="28"/>
        </w:rPr>
        <w:t xml:space="preserve"> знову до Кабміну</w:t>
      </w:r>
      <w:r w:rsidR="00D2261B" w:rsidRPr="00324632">
        <w:rPr>
          <w:rFonts w:ascii="Times New Roman" w:hAnsi="Times New Roman" w:cs="Times New Roman"/>
          <w:sz w:val="28"/>
          <w:szCs w:val="28"/>
        </w:rPr>
        <w:t>,</w:t>
      </w:r>
      <w:r w:rsidRPr="00324632">
        <w:rPr>
          <w:rFonts w:ascii="Times New Roman" w:hAnsi="Times New Roman" w:cs="Times New Roman"/>
          <w:sz w:val="28"/>
          <w:szCs w:val="28"/>
        </w:rPr>
        <w:t xml:space="preserve"> свідчить про </w:t>
      </w:r>
      <w:r w:rsidR="004B3313" w:rsidRPr="00324632">
        <w:rPr>
          <w:rFonts w:ascii="Times New Roman" w:hAnsi="Times New Roman" w:cs="Times New Roman"/>
          <w:sz w:val="28"/>
          <w:szCs w:val="28"/>
        </w:rPr>
        <w:t>покривання</w:t>
      </w:r>
      <w:r w:rsidRPr="00324632">
        <w:rPr>
          <w:rFonts w:ascii="Times New Roman" w:hAnsi="Times New Roman" w:cs="Times New Roman"/>
          <w:sz w:val="28"/>
          <w:szCs w:val="28"/>
        </w:rPr>
        <w:t xml:space="preserve">  </w:t>
      </w:r>
      <w:proofErr w:type="spellStart"/>
      <w:r w:rsidRPr="00324632">
        <w:rPr>
          <w:rFonts w:ascii="Times New Roman" w:hAnsi="Times New Roman" w:cs="Times New Roman"/>
          <w:sz w:val="28"/>
          <w:szCs w:val="28"/>
        </w:rPr>
        <w:t>Смаля</w:t>
      </w:r>
      <w:proofErr w:type="spellEnd"/>
      <w:r w:rsidRPr="00324632">
        <w:rPr>
          <w:rFonts w:ascii="Times New Roman" w:hAnsi="Times New Roman" w:cs="Times New Roman"/>
          <w:sz w:val="28"/>
          <w:szCs w:val="28"/>
        </w:rPr>
        <w:t xml:space="preserve"> В. І. від відповідальності через пропущення термінів розгляду тощо.</w:t>
      </w:r>
    </w:p>
    <w:p w14:paraId="28970605" w14:textId="37C52447" w:rsidR="00B44109" w:rsidRPr="00324632" w:rsidRDefault="00B44109" w:rsidP="009554E0">
      <w:pPr>
        <w:spacing w:line="360" w:lineRule="auto"/>
        <w:ind w:firstLine="708"/>
        <w:jc w:val="both"/>
        <w:rPr>
          <w:rFonts w:ascii="Times New Roman" w:hAnsi="Times New Roman" w:cs="Times New Roman"/>
          <w:sz w:val="28"/>
          <w:szCs w:val="28"/>
        </w:rPr>
      </w:pPr>
      <w:r w:rsidRPr="00324632">
        <w:rPr>
          <w:rFonts w:ascii="Times New Roman" w:hAnsi="Times New Roman" w:cs="Times New Roman"/>
          <w:sz w:val="28"/>
          <w:szCs w:val="28"/>
        </w:rPr>
        <w:t>На моє аргументоване переконання</w:t>
      </w:r>
      <w:r w:rsidR="00092346" w:rsidRPr="00324632">
        <w:rPr>
          <w:rFonts w:ascii="Times New Roman" w:hAnsi="Times New Roman" w:cs="Times New Roman"/>
          <w:sz w:val="28"/>
          <w:szCs w:val="28"/>
        </w:rPr>
        <w:t>,</w:t>
      </w:r>
      <w:r w:rsidRPr="00324632">
        <w:rPr>
          <w:rFonts w:ascii="Times New Roman" w:hAnsi="Times New Roman" w:cs="Times New Roman"/>
          <w:sz w:val="28"/>
          <w:szCs w:val="28"/>
        </w:rPr>
        <w:t xml:space="preserve"> Голова </w:t>
      </w:r>
      <w:proofErr w:type="spellStart"/>
      <w:r w:rsidRPr="00324632">
        <w:rPr>
          <w:rFonts w:ascii="Times New Roman" w:hAnsi="Times New Roman" w:cs="Times New Roman"/>
          <w:sz w:val="28"/>
          <w:szCs w:val="28"/>
        </w:rPr>
        <w:t>Держлісагентства</w:t>
      </w:r>
      <w:proofErr w:type="spellEnd"/>
      <w:r w:rsidRPr="00324632">
        <w:rPr>
          <w:rFonts w:ascii="Times New Roman" w:hAnsi="Times New Roman" w:cs="Times New Roman"/>
          <w:sz w:val="28"/>
          <w:szCs w:val="28"/>
        </w:rPr>
        <w:t xml:space="preserve"> </w:t>
      </w:r>
      <w:proofErr w:type="spellStart"/>
      <w:r w:rsidRPr="00324632">
        <w:rPr>
          <w:rFonts w:ascii="Times New Roman" w:hAnsi="Times New Roman" w:cs="Times New Roman"/>
          <w:sz w:val="28"/>
          <w:szCs w:val="28"/>
        </w:rPr>
        <w:t>Смаль</w:t>
      </w:r>
      <w:proofErr w:type="spellEnd"/>
      <w:r w:rsidRPr="00324632">
        <w:rPr>
          <w:rFonts w:ascii="Times New Roman" w:hAnsi="Times New Roman" w:cs="Times New Roman"/>
          <w:sz w:val="28"/>
          <w:szCs w:val="28"/>
        </w:rPr>
        <w:t xml:space="preserve"> В.І. спільно </w:t>
      </w:r>
      <w:r w:rsidR="0090747E" w:rsidRPr="00324632">
        <w:rPr>
          <w:rFonts w:ascii="Times New Roman" w:hAnsi="Times New Roman" w:cs="Times New Roman"/>
          <w:sz w:val="28"/>
          <w:szCs w:val="28"/>
        </w:rPr>
        <w:t>з</w:t>
      </w:r>
      <w:r w:rsidR="00092346" w:rsidRPr="00324632">
        <w:rPr>
          <w:rFonts w:ascii="Times New Roman" w:hAnsi="Times New Roman" w:cs="Times New Roman"/>
          <w:sz w:val="28"/>
          <w:szCs w:val="28"/>
        </w:rPr>
        <w:t>і</w:t>
      </w:r>
      <w:r w:rsidR="0090747E" w:rsidRPr="00324632">
        <w:rPr>
          <w:rFonts w:ascii="Times New Roman" w:hAnsi="Times New Roman" w:cs="Times New Roman"/>
          <w:sz w:val="28"/>
          <w:szCs w:val="28"/>
        </w:rPr>
        <w:t xml:space="preserve"> </w:t>
      </w:r>
      <w:r w:rsidR="00630003" w:rsidRPr="00324632">
        <w:rPr>
          <w:rFonts w:ascii="Times New Roman" w:hAnsi="Times New Roman" w:cs="Times New Roman"/>
          <w:sz w:val="28"/>
          <w:szCs w:val="28"/>
        </w:rPr>
        <w:t>спеціаліст</w:t>
      </w:r>
      <w:r w:rsidR="00267F84" w:rsidRPr="00324632">
        <w:rPr>
          <w:rFonts w:ascii="Times New Roman" w:hAnsi="Times New Roman" w:cs="Times New Roman"/>
          <w:sz w:val="28"/>
          <w:szCs w:val="28"/>
        </w:rPr>
        <w:t>ами</w:t>
      </w:r>
      <w:r w:rsidR="00630003" w:rsidRPr="00324632">
        <w:rPr>
          <w:rFonts w:ascii="Times New Roman" w:hAnsi="Times New Roman" w:cs="Times New Roman"/>
          <w:sz w:val="28"/>
          <w:szCs w:val="28"/>
        </w:rPr>
        <w:t xml:space="preserve"> </w:t>
      </w:r>
      <w:proofErr w:type="spellStart"/>
      <w:r w:rsidR="00092346" w:rsidRPr="00324632">
        <w:rPr>
          <w:rFonts w:ascii="Times New Roman" w:hAnsi="Times New Roman" w:cs="Times New Roman"/>
          <w:sz w:val="28"/>
          <w:szCs w:val="28"/>
        </w:rPr>
        <w:t>Держлісагентства</w:t>
      </w:r>
      <w:proofErr w:type="spellEnd"/>
      <w:r w:rsidR="00092346" w:rsidRPr="00324632">
        <w:rPr>
          <w:rFonts w:ascii="Times New Roman" w:hAnsi="Times New Roman" w:cs="Times New Roman"/>
          <w:sz w:val="28"/>
          <w:szCs w:val="28"/>
        </w:rPr>
        <w:t xml:space="preserve"> </w:t>
      </w:r>
      <w:r w:rsidR="00630003" w:rsidRPr="00324632">
        <w:rPr>
          <w:rFonts w:ascii="Times New Roman" w:hAnsi="Times New Roman" w:cs="Times New Roman"/>
          <w:sz w:val="28"/>
          <w:szCs w:val="28"/>
        </w:rPr>
        <w:t>з питань запобігання та виявлення корупції Марин</w:t>
      </w:r>
      <w:r w:rsidR="00267F84" w:rsidRPr="00324632">
        <w:rPr>
          <w:rFonts w:ascii="Times New Roman" w:hAnsi="Times New Roman" w:cs="Times New Roman"/>
          <w:sz w:val="28"/>
          <w:szCs w:val="28"/>
        </w:rPr>
        <w:t>ою</w:t>
      </w:r>
      <w:r w:rsidR="00630003" w:rsidRPr="00324632">
        <w:rPr>
          <w:rFonts w:ascii="Times New Roman" w:hAnsi="Times New Roman" w:cs="Times New Roman"/>
          <w:sz w:val="28"/>
          <w:szCs w:val="28"/>
        </w:rPr>
        <w:t xml:space="preserve"> Сліпець</w:t>
      </w:r>
      <w:r w:rsidR="00267F84" w:rsidRPr="00324632">
        <w:rPr>
          <w:rFonts w:ascii="Times New Roman" w:hAnsi="Times New Roman" w:cs="Times New Roman"/>
          <w:sz w:val="28"/>
          <w:szCs w:val="28"/>
        </w:rPr>
        <w:t xml:space="preserve"> та</w:t>
      </w:r>
      <w:r w:rsidR="00381176" w:rsidRPr="00324632">
        <w:rPr>
          <w:rFonts w:ascii="Times New Roman" w:hAnsi="Times New Roman" w:cs="Times New Roman"/>
          <w:sz w:val="28"/>
          <w:szCs w:val="28"/>
        </w:rPr>
        <w:t xml:space="preserve"> Безкровним створили організовану групу</w:t>
      </w:r>
      <w:r w:rsidR="00092346" w:rsidRPr="00324632">
        <w:rPr>
          <w:rFonts w:ascii="Times New Roman" w:hAnsi="Times New Roman" w:cs="Times New Roman"/>
          <w:sz w:val="28"/>
          <w:szCs w:val="28"/>
        </w:rPr>
        <w:t>,</w:t>
      </w:r>
      <w:r w:rsidR="00381176" w:rsidRPr="00324632">
        <w:rPr>
          <w:rFonts w:ascii="Times New Roman" w:hAnsi="Times New Roman" w:cs="Times New Roman"/>
          <w:sz w:val="28"/>
          <w:szCs w:val="28"/>
        </w:rPr>
        <w:t xml:space="preserve"> яка має на меті </w:t>
      </w:r>
      <w:r w:rsidR="009F5237" w:rsidRPr="00324632">
        <w:rPr>
          <w:rFonts w:ascii="Times New Roman" w:hAnsi="Times New Roman" w:cs="Times New Roman"/>
          <w:sz w:val="28"/>
          <w:szCs w:val="28"/>
        </w:rPr>
        <w:t xml:space="preserve">ігнорування моїх повідомлень на </w:t>
      </w:r>
      <w:r w:rsidR="00C65396" w:rsidRPr="00324632">
        <w:rPr>
          <w:rFonts w:ascii="Times New Roman" w:hAnsi="Times New Roman" w:cs="Times New Roman"/>
          <w:sz w:val="28"/>
          <w:szCs w:val="28"/>
        </w:rPr>
        <w:t>Єдин</w:t>
      </w:r>
      <w:r w:rsidR="00F30F92" w:rsidRPr="00324632">
        <w:rPr>
          <w:rFonts w:ascii="Times New Roman" w:hAnsi="Times New Roman" w:cs="Times New Roman"/>
          <w:sz w:val="28"/>
          <w:szCs w:val="28"/>
        </w:rPr>
        <w:t>ому</w:t>
      </w:r>
      <w:r w:rsidR="00C65396" w:rsidRPr="00324632">
        <w:rPr>
          <w:rFonts w:ascii="Times New Roman" w:hAnsi="Times New Roman" w:cs="Times New Roman"/>
          <w:sz w:val="28"/>
          <w:szCs w:val="28"/>
        </w:rPr>
        <w:t xml:space="preserve"> портал</w:t>
      </w:r>
      <w:r w:rsidR="00F30F92" w:rsidRPr="00324632">
        <w:rPr>
          <w:rFonts w:ascii="Times New Roman" w:hAnsi="Times New Roman" w:cs="Times New Roman"/>
          <w:sz w:val="28"/>
          <w:szCs w:val="28"/>
        </w:rPr>
        <w:t>і</w:t>
      </w:r>
      <w:r w:rsidR="00C65396" w:rsidRPr="00324632">
        <w:rPr>
          <w:rFonts w:ascii="Times New Roman" w:hAnsi="Times New Roman" w:cs="Times New Roman"/>
          <w:sz w:val="28"/>
          <w:szCs w:val="28"/>
        </w:rPr>
        <w:t xml:space="preserve"> повідомлень викривачів </w:t>
      </w:r>
      <w:r w:rsidR="00F30F92" w:rsidRPr="00324632">
        <w:rPr>
          <w:rFonts w:ascii="Times New Roman" w:hAnsi="Times New Roman" w:cs="Times New Roman"/>
          <w:sz w:val="28"/>
          <w:szCs w:val="28"/>
        </w:rPr>
        <w:t>щодо</w:t>
      </w:r>
      <w:r w:rsidR="00F56D55" w:rsidRPr="00324632">
        <w:rPr>
          <w:rFonts w:ascii="Times New Roman" w:hAnsi="Times New Roman" w:cs="Times New Roman"/>
          <w:sz w:val="28"/>
          <w:szCs w:val="28"/>
        </w:rPr>
        <w:t xml:space="preserve"> вимог законодавства щодо платності користування мисливськими угіддями, що завдало збитків суспільним інтересам</w:t>
      </w:r>
      <w:r w:rsidR="00AB40CB" w:rsidRPr="00324632">
        <w:rPr>
          <w:rFonts w:ascii="Times New Roman" w:hAnsi="Times New Roman" w:cs="Times New Roman"/>
          <w:sz w:val="28"/>
          <w:szCs w:val="28"/>
        </w:rPr>
        <w:t xml:space="preserve"> в особливо великих розмірах. </w:t>
      </w:r>
      <w:r w:rsidR="0027622B" w:rsidRPr="00324632">
        <w:rPr>
          <w:rFonts w:ascii="Times New Roman" w:hAnsi="Times New Roman" w:cs="Times New Roman"/>
          <w:sz w:val="28"/>
          <w:szCs w:val="28"/>
        </w:rPr>
        <w:t>Спеціалісти Сліпець та Безкровний</w:t>
      </w:r>
      <w:r w:rsidR="00F30F92" w:rsidRPr="00324632">
        <w:rPr>
          <w:rFonts w:ascii="Times New Roman" w:hAnsi="Times New Roman" w:cs="Times New Roman"/>
          <w:sz w:val="28"/>
          <w:szCs w:val="28"/>
        </w:rPr>
        <w:t>,</w:t>
      </w:r>
      <w:r w:rsidR="003B4C37" w:rsidRPr="00324632">
        <w:rPr>
          <w:rFonts w:ascii="Times New Roman" w:hAnsi="Times New Roman" w:cs="Times New Roman"/>
          <w:sz w:val="28"/>
          <w:szCs w:val="28"/>
        </w:rPr>
        <w:t xml:space="preserve"> </w:t>
      </w:r>
      <w:r w:rsidR="0027622B" w:rsidRPr="00324632">
        <w:rPr>
          <w:rFonts w:ascii="Times New Roman" w:hAnsi="Times New Roman" w:cs="Times New Roman"/>
          <w:sz w:val="28"/>
          <w:szCs w:val="28"/>
        </w:rPr>
        <w:t>отримуючи зарплату з бюджету</w:t>
      </w:r>
      <w:r w:rsidR="00F30F92" w:rsidRPr="00324632">
        <w:rPr>
          <w:rFonts w:ascii="Times New Roman" w:hAnsi="Times New Roman" w:cs="Times New Roman"/>
          <w:sz w:val="28"/>
          <w:szCs w:val="28"/>
        </w:rPr>
        <w:t>,</w:t>
      </w:r>
      <w:r w:rsidR="0027622B" w:rsidRPr="00324632">
        <w:rPr>
          <w:rFonts w:ascii="Times New Roman" w:hAnsi="Times New Roman" w:cs="Times New Roman"/>
          <w:sz w:val="28"/>
          <w:szCs w:val="28"/>
        </w:rPr>
        <w:t xml:space="preserve"> </w:t>
      </w:r>
      <w:r w:rsidR="003B4C37" w:rsidRPr="00324632">
        <w:rPr>
          <w:rFonts w:ascii="Times New Roman" w:hAnsi="Times New Roman" w:cs="Times New Roman"/>
          <w:sz w:val="28"/>
          <w:szCs w:val="28"/>
        </w:rPr>
        <w:t>не виконують своїх посадових обов’язків щодо подолання корупції, а своїми діями її поширюють</w:t>
      </w:r>
      <w:r w:rsidR="00521A0B" w:rsidRPr="00324632">
        <w:rPr>
          <w:rFonts w:ascii="Times New Roman" w:hAnsi="Times New Roman" w:cs="Times New Roman"/>
          <w:sz w:val="28"/>
          <w:szCs w:val="28"/>
        </w:rPr>
        <w:t xml:space="preserve"> </w:t>
      </w:r>
      <w:hyperlink r:id="rId53" w:history="1">
        <w:r w:rsidR="00521A0B" w:rsidRPr="00324632">
          <w:rPr>
            <w:rStyle w:val="a4"/>
            <w:rFonts w:ascii="Times New Roman" w:hAnsi="Times New Roman" w:cs="Times New Roman"/>
            <w:color w:val="auto"/>
            <w:sz w:val="28"/>
            <w:szCs w:val="28"/>
          </w:rPr>
          <w:t>візуючи документи</w:t>
        </w:r>
      </w:hyperlink>
      <w:r w:rsidR="003B4C37" w:rsidRPr="00324632">
        <w:rPr>
          <w:rFonts w:ascii="Times New Roman" w:hAnsi="Times New Roman" w:cs="Times New Roman"/>
          <w:sz w:val="28"/>
          <w:szCs w:val="28"/>
        </w:rPr>
        <w:t>.</w:t>
      </w:r>
      <w:r w:rsidR="0027622B" w:rsidRPr="00324632">
        <w:rPr>
          <w:rFonts w:ascii="Times New Roman" w:hAnsi="Times New Roman" w:cs="Times New Roman"/>
          <w:sz w:val="28"/>
          <w:szCs w:val="28"/>
        </w:rPr>
        <w:t xml:space="preserve"> </w:t>
      </w:r>
    </w:p>
    <w:p w14:paraId="3F5D9F7F" w14:textId="4E6B39E8" w:rsidR="00B40494" w:rsidRPr="00324632" w:rsidRDefault="002E46FC" w:rsidP="009554E0">
      <w:pPr>
        <w:spacing w:line="360" w:lineRule="auto"/>
        <w:ind w:firstLine="708"/>
        <w:jc w:val="both"/>
        <w:rPr>
          <w:rFonts w:ascii="Times New Roman" w:hAnsi="Times New Roman" w:cs="Times New Roman"/>
          <w:sz w:val="28"/>
          <w:szCs w:val="28"/>
        </w:rPr>
      </w:pPr>
      <w:r w:rsidRPr="00324632">
        <w:rPr>
          <w:rFonts w:ascii="Times New Roman" w:hAnsi="Times New Roman" w:cs="Times New Roman"/>
          <w:sz w:val="28"/>
          <w:szCs w:val="28"/>
        </w:rPr>
        <w:t>Хочу зауважити</w:t>
      </w:r>
      <w:r w:rsidR="00830F0F" w:rsidRPr="00324632">
        <w:rPr>
          <w:rFonts w:ascii="Times New Roman" w:hAnsi="Times New Roman" w:cs="Times New Roman"/>
          <w:sz w:val="28"/>
          <w:szCs w:val="28"/>
        </w:rPr>
        <w:t>,</w:t>
      </w:r>
      <w:r w:rsidRPr="00324632">
        <w:rPr>
          <w:rFonts w:ascii="Times New Roman" w:hAnsi="Times New Roman" w:cs="Times New Roman"/>
          <w:sz w:val="28"/>
          <w:szCs w:val="28"/>
        </w:rPr>
        <w:t xml:space="preserve"> що навіть після </w:t>
      </w:r>
      <w:r w:rsidR="00830F0F" w:rsidRPr="00324632">
        <w:rPr>
          <w:rFonts w:ascii="Times New Roman" w:hAnsi="Times New Roman" w:cs="Times New Roman"/>
          <w:sz w:val="28"/>
          <w:szCs w:val="28"/>
        </w:rPr>
        <w:t>представлення</w:t>
      </w:r>
      <w:r w:rsidRPr="00324632">
        <w:rPr>
          <w:rFonts w:ascii="Times New Roman" w:hAnsi="Times New Roman" w:cs="Times New Roman"/>
          <w:sz w:val="28"/>
          <w:szCs w:val="28"/>
        </w:rPr>
        <w:t xml:space="preserve"> </w:t>
      </w:r>
      <w:r w:rsidR="0082560F" w:rsidRPr="00324632">
        <w:rPr>
          <w:rFonts w:ascii="Times New Roman" w:hAnsi="Times New Roman" w:cs="Times New Roman"/>
          <w:sz w:val="28"/>
          <w:szCs w:val="28"/>
        </w:rPr>
        <w:t xml:space="preserve">Національним агентством з питань запобігання корупції подання про притягнення до відповідальності п. </w:t>
      </w:r>
      <w:proofErr w:type="spellStart"/>
      <w:r w:rsidR="0082560F" w:rsidRPr="00324632">
        <w:rPr>
          <w:rFonts w:ascii="Times New Roman" w:hAnsi="Times New Roman" w:cs="Times New Roman"/>
          <w:sz w:val="28"/>
          <w:szCs w:val="28"/>
        </w:rPr>
        <w:t>Смаля</w:t>
      </w:r>
      <w:proofErr w:type="spellEnd"/>
      <w:r w:rsidR="0082560F" w:rsidRPr="00324632">
        <w:rPr>
          <w:rFonts w:ascii="Times New Roman" w:hAnsi="Times New Roman" w:cs="Times New Roman"/>
          <w:sz w:val="28"/>
          <w:szCs w:val="28"/>
        </w:rPr>
        <w:t xml:space="preserve"> В.І. </w:t>
      </w:r>
      <w:r w:rsidR="00F934A3" w:rsidRPr="00324632">
        <w:rPr>
          <w:rFonts w:ascii="Times New Roman" w:hAnsi="Times New Roman" w:cs="Times New Roman"/>
          <w:sz w:val="28"/>
          <w:szCs w:val="28"/>
        </w:rPr>
        <w:t>порушення ним не припиняються. Так</w:t>
      </w:r>
      <w:r w:rsidR="00621E76" w:rsidRPr="00324632">
        <w:rPr>
          <w:rFonts w:ascii="Times New Roman" w:hAnsi="Times New Roman" w:cs="Times New Roman"/>
          <w:sz w:val="28"/>
          <w:szCs w:val="28"/>
        </w:rPr>
        <w:t>,</w:t>
      </w:r>
      <w:r w:rsidR="00F934A3" w:rsidRPr="00324632">
        <w:rPr>
          <w:rFonts w:ascii="Times New Roman" w:hAnsi="Times New Roman" w:cs="Times New Roman"/>
          <w:sz w:val="28"/>
          <w:szCs w:val="28"/>
        </w:rPr>
        <w:t xml:space="preserve"> лише </w:t>
      </w:r>
      <w:hyperlink r:id="rId54" w:history="1">
        <w:r w:rsidR="00B40494" w:rsidRPr="00324632">
          <w:rPr>
            <w:rStyle w:val="a4"/>
            <w:rFonts w:ascii="Times New Roman" w:hAnsi="Times New Roman" w:cs="Times New Roman"/>
            <w:color w:val="auto"/>
            <w:sz w:val="28"/>
            <w:szCs w:val="28"/>
          </w:rPr>
          <w:t>19.11.2024 року</w:t>
        </w:r>
      </w:hyperlink>
      <w:r w:rsidR="00B40494" w:rsidRPr="00324632">
        <w:rPr>
          <w:rStyle w:val="a4"/>
          <w:rFonts w:ascii="Times New Roman" w:hAnsi="Times New Roman" w:cs="Times New Roman"/>
          <w:color w:val="auto"/>
          <w:sz w:val="28"/>
          <w:szCs w:val="28"/>
        </w:rPr>
        <w:t xml:space="preserve"> </w:t>
      </w:r>
      <w:proofErr w:type="spellStart"/>
      <w:r w:rsidR="00B40494" w:rsidRPr="00324632">
        <w:rPr>
          <w:rFonts w:ascii="Times New Roman" w:hAnsi="Times New Roman" w:cs="Times New Roman"/>
          <w:sz w:val="28"/>
          <w:szCs w:val="28"/>
        </w:rPr>
        <w:t>Держлісагентство</w:t>
      </w:r>
      <w:proofErr w:type="spellEnd"/>
      <w:r w:rsidR="00B40494" w:rsidRPr="00324632">
        <w:rPr>
          <w:rFonts w:ascii="Times New Roman" w:hAnsi="Times New Roman" w:cs="Times New Roman"/>
          <w:sz w:val="28"/>
          <w:szCs w:val="28"/>
        </w:rPr>
        <w:t xml:space="preserve"> повідомило, що розглянуло мої повідомлення</w:t>
      </w:r>
      <w:r w:rsidR="00621E76" w:rsidRPr="00324632">
        <w:rPr>
          <w:rFonts w:ascii="Times New Roman" w:hAnsi="Times New Roman" w:cs="Times New Roman"/>
          <w:sz w:val="28"/>
          <w:szCs w:val="28"/>
        </w:rPr>
        <w:t>,</w:t>
      </w:r>
      <w:r w:rsidR="00B40494" w:rsidRPr="00324632">
        <w:rPr>
          <w:rFonts w:ascii="Times New Roman" w:hAnsi="Times New Roman" w:cs="Times New Roman"/>
          <w:sz w:val="28"/>
          <w:szCs w:val="28"/>
        </w:rPr>
        <w:t xml:space="preserve"> зареєстровані на Єдиному порталі повідомлень викривачів ще в травні </w:t>
      </w:r>
      <w:proofErr w:type="spellStart"/>
      <w:r w:rsidR="00B40494" w:rsidRPr="00324632">
        <w:rPr>
          <w:rFonts w:ascii="Times New Roman" w:hAnsi="Times New Roman" w:cs="Times New Roman"/>
          <w:sz w:val="28"/>
          <w:szCs w:val="28"/>
        </w:rPr>
        <w:t>ц.р</w:t>
      </w:r>
      <w:proofErr w:type="spellEnd"/>
      <w:r w:rsidR="00B40494" w:rsidRPr="00324632">
        <w:rPr>
          <w:rFonts w:ascii="Times New Roman" w:hAnsi="Times New Roman" w:cs="Times New Roman"/>
          <w:sz w:val="28"/>
          <w:szCs w:val="28"/>
        </w:rPr>
        <w:t xml:space="preserve">. </w:t>
      </w:r>
      <w:r w:rsidR="0056051B" w:rsidRPr="00324632">
        <w:rPr>
          <w:rFonts w:ascii="Times New Roman" w:hAnsi="Times New Roman" w:cs="Times New Roman"/>
          <w:sz w:val="28"/>
          <w:szCs w:val="28"/>
        </w:rPr>
        <w:t>Таким чином</w:t>
      </w:r>
      <w:r w:rsidR="00621E76" w:rsidRPr="00324632">
        <w:rPr>
          <w:rFonts w:ascii="Times New Roman" w:hAnsi="Times New Roman" w:cs="Times New Roman"/>
          <w:sz w:val="28"/>
          <w:szCs w:val="28"/>
        </w:rPr>
        <w:t>,</w:t>
      </w:r>
      <w:r w:rsidR="0056051B" w:rsidRPr="00324632">
        <w:rPr>
          <w:rFonts w:ascii="Times New Roman" w:hAnsi="Times New Roman" w:cs="Times New Roman"/>
          <w:sz w:val="28"/>
          <w:szCs w:val="28"/>
        </w:rPr>
        <w:t xml:space="preserve"> </w:t>
      </w:r>
      <w:r w:rsidR="00621E76" w:rsidRPr="00324632">
        <w:rPr>
          <w:rFonts w:ascii="Times New Roman" w:hAnsi="Times New Roman" w:cs="Times New Roman"/>
          <w:sz w:val="28"/>
          <w:szCs w:val="28"/>
        </w:rPr>
        <w:t>я</w:t>
      </w:r>
      <w:r w:rsidR="0056051B" w:rsidRPr="00324632">
        <w:rPr>
          <w:rFonts w:ascii="Times New Roman" w:hAnsi="Times New Roman" w:cs="Times New Roman"/>
          <w:sz w:val="28"/>
          <w:szCs w:val="28"/>
        </w:rPr>
        <w:t xml:space="preserve"> аргументовано стверджу</w:t>
      </w:r>
      <w:r w:rsidR="00621E76" w:rsidRPr="00324632">
        <w:rPr>
          <w:rFonts w:ascii="Times New Roman" w:hAnsi="Times New Roman" w:cs="Times New Roman"/>
          <w:sz w:val="28"/>
          <w:szCs w:val="28"/>
        </w:rPr>
        <w:t>ю</w:t>
      </w:r>
      <w:r w:rsidR="0056051B" w:rsidRPr="00324632">
        <w:rPr>
          <w:rFonts w:ascii="Times New Roman" w:hAnsi="Times New Roman" w:cs="Times New Roman"/>
          <w:sz w:val="28"/>
          <w:szCs w:val="28"/>
        </w:rPr>
        <w:t xml:space="preserve"> що порушення вимог Закону України «Про запобігання корупції»  </w:t>
      </w:r>
      <w:proofErr w:type="spellStart"/>
      <w:r w:rsidR="00F0688A" w:rsidRPr="00324632">
        <w:rPr>
          <w:rFonts w:ascii="Times New Roman" w:hAnsi="Times New Roman" w:cs="Times New Roman"/>
          <w:sz w:val="28"/>
          <w:szCs w:val="28"/>
        </w:rPr>
        <w:t>Держлісагентством</w:t>
      </w:r>
      <w:proofErr w:type="spellEnd"/>
      <w:r w:rsidR="00F0688A" w:rsidRPr="00324632">
        <w:rPr>
          <w:rFonts w:ascii="Times New Roman" w:hAnsi="Times New Roman" w:cs="Times New Roman"/>
          <w:sz w:val="28"/>
          <w:szCs w:val="28"/>
        </w:rPr>
        <w:t xml:space="preserve"> має системний характер, </w:t>
      </w:r>
      <w:r w:rsidR="00621E76" w:rsidRPr="00324632">
        <w:rPr>
          <w:rFonts w:ascii="Times New Roman" w:hAnsi="Times New Roman" w:cs="Times New Roman"/>
          <w:sz w:val="28"/>
          <w:szCs w:val="28"/>
        </w:rPr>
        <w:t>і</w:t>
      </w:r>
      <w:r w:rsidR="0006376C" w:rsidRPr="00324632">
        <w:rPr>
          <w:rFonts w:ascii="Times New Roman" w:hAnsi="Times New Roman" w:cs="Times New Roman"/>
          <w:sz w:val="28"/>
          <w:szCs w:val="28"/>
        </w:rPr>
        <w:t xml:space="preserve">з </w:t>
      </w:r>
      <w:r w:rsidR="00621E76" w:rsidRPr="00324632">
        <w:rPr>
          <w:rFonts w:ascii="Times New Roman" w:hAnsi="Times New Roman" w:cs="Times New Roman"/>
          <w:sz w:val="28"/>
          <w:szCs w:val="28"/>
        </w:rPr>
        <w:t>завданням</w:t>
      </w:r>
      <w:r w:rsidR="0006376C" w:rsidRPr="00324632">
        <w:rPr>
          <w:rFonts w:ascii="Times New Roman" w:hAnsi="Times New Roman" w:cs="Times New Roman"/>
          <w:sz w:val="28"/>
          <w:szCs w:val="28"/>
        </w:rPr>
        <w:t xml:space="preserve"> </w:t>
      </w:r>
      <w:r w:rsidR="00F0688A" w:rsidRPr="00324632">
        <w:rPr>
          <w:rFonts w:ascii="Times New Roman" w:hAnsi="Times New Roman" w:cs="Times New Roman"/>
          <w:sz w:val="28"/>
          <w:szCs w:val="28"/>
        </w:rPr>
        <w:t>збитк</w:t>
      </w:r>
      <w:r w:rsidR="0006376C" w:rsidRPr="00324632">
        <w:rPr>
          <w:rFonts w:ascii="Times New Roman" w:hAnsi="Times New Roman" w:cs="Times New Roman"/>
          <w:sz w:val="28"/>
          <w:szCs w:val="28"/>
        </w:rPr>
        <w:t>ів</w:t>
      </w:r>
      <w:r w:rsidR="00F0688A" w:rsidRPr="00324632">
        <w:rPr>
          <w:rFonts w:ascii="Times New Roman" w:hAnsi="Times New Roman" w:cs="Times New Roman"/>
          <w:sz w:val="28"/>
          <w:szCs w:val="28"/>
        </w:rPr>
        <w:t xml:space="preserve"> суспільним інтересам </w:t>
      </w:r>
      <w:r w:rsidR="0006376C" w:rsidRPr="00324632">
        <w:rPr>
          <w:rFonts w:ascii="Times New Roman" w:hAnsi="Times New Roman" w:cs="Times New Roman"/>
          <w:sz w:val="28"/>
          <w:szCs w:val="28"/>
        </w:rPr>
        <w:t xml:space="preserve">в особливо великих розмірах. </w:t>
      </w:r>
      <w:r w:rsidR="008015FA" w:rsidRPr="00324632">
        <w:rPr>
          <w:rFonts w:ascii="Times New Roman" w:hAnsi="Times New Roman" w:cs="Times New Roman"/>
          <w:sz w:val="28"/>
          <w:szCs w:val="28"/>
        </w:rPr>
        <w:t>Тож маю надію</w:t>
      </w:r>
      <w:r w:rsidR="00324632" w:rsidRPr="00324632">
        <w:rPr>
          <w:rFonts w:ascii="Times New Roman" w:hAnsi="Times New Roman" w:cs="Times New Roman"/>
          <w:sz w:val="28"/>
          <w:szCs w:val="28"/>
        </w:rPr>
        <w:t>,</w:t>
      </w:r>
      <w:r w:rsidR="008015FA" w:rsidRPr="00324632">
        <w:rPr>
          <w:rFonts w:ascii="Times New Roman" w:hAnsi="Times New Roman" w:cs="Times New Roman"/>
          <w:sz w:val="28"/>
          <w:szCs w:val="28"/>
        </w:rPr>
        <w:t xml:space="preserve"> що Прем’єр-міністр України Д. </w:t>
      </w:r>
      <w:proofErr w:type="spellStart"/>
      <w:r w:rsidR="008015FA" w:rsidRPr="00324632">
        <w:rPr>
          <w:rFonts w:ascii="Times New Roman" w:hAnsi="Times New Roman" w:cs="Times New Roman"/>
          <w:sz w:val="28"/>
          <w:szCs w:val="28"/>
        </w:rPr>
        <w:t>Шмигаль</w:t>
      </w:r>
      <w:proofErr w:type="spellEnd"/>
      <w:r w:rsidR="008015FA" w:rsidRPr="00324632">
        <w:rPr>
          <w:rFonts w:ascii="Times New Roman" w:hAnsi="Times New Roman" w:cs="Times New Roman"/>
          <w:sz w:val="28"/>
          <w:szCs w:val="28"/>
        </w:rPr>
        <w:t xml:space="preserve"> </w:t>
      </w:r>
      <w:r w:rsidR="00C35F83" w:rsidRPr="00324632">
        <w:rPr>
          <w:rFonts w:ascii="Times New Roman" w:hAnsi="Times New Roman" w:cs="Times New Roman"/>
          <w:sz w:val="28"/>
          <w:szCs w:val="28"/>
        </w:rPr>
        <w:t xml:space="preserve">об’єктивно розгляне подання стосовно </w:t>
      </w:r>
      <w:proofErr w:type="spellStart"/>
      <w:r w:rsidR="00C35F83" w:rsidRPr="00324632">
        <w:rPr>
          <w:rFonts w:ascii="Times New Roman" w:hAnsi="Times New Roman" w:cs="Times New Roman"/>
          <w:sz w:val="28"/>
          <w:szCs w:val="28"/>
        </w:rPr>
        <w:t>Смаля</w:t>
      </w:r>
      <w:proofErr w:type="spellEnd"/>
      <w:r w:rsidR="00C35F83" w:rsidRPr="00324632">
        <w:rPr>
          <w:rFonts w:ascii="Times New Roman" w:hAnsi="Times New Roman" w:cs="Times New Roman"/>
          <w:sz w:val="28"/>
          <w:szCs w:val="28"/>
        </w:rPr>
        <w:t xml:space="preserve"> В.І.</w:t>
      </w:r>
      <w:r w:rsidR="002A7A97" w:rsidRPr="00324632">
        <w:rPr>
          <w:rFonts w:ascii="Times New Roman" w:hAnsi="Times New Roman" w:cs="Times New Roman"/>
          <w:sz w:val="28"/>
          <w:szCs w:val="28"/>
        </w:rPr>
        <w:t xml:space="preserve"> і визнає</w:t>
      </w:r>
      <w:r w:rsidR="00324632" w:rsidRPr="00324632">
        <w:rPr>
          <w:rFonts w:ascii="Times New Roman" w:hAnsi="Times New Roman" w:cs="Times New Roman"/>
          <w:sz w:val="28"/>
          <w:szCs w:val="28"/>
        </w:rPr>
        <w:t>,</w:t>
      </w:r>
      <w:r w:rsidR="002A7A97" w:rsidRPr="00324632">
        <w:rPr>
          <w:rFonts w:ascii="Times New Roman" w:hAnsi="Times New Roman" w:cs="Times New Roman"/>
          <w:sz w:val="28"/>
          <w:szCs w:val="28"/>
        </w:rPr>
        <w:t xml:space="preserve"> що допустив політичн</w:t>
      </w:r>
      <w:r w:rsidR="00324632" w:rsidRPr="00324632">
        <w:rPr>
          <w:rFonts w:ascii="Times New Roman" w:hAnsi="Times New Roman" w:cs="Times New Roman"/>
          <w:sz w:val="28"/>
          <w:szCs w:val="28"/>
        </w:rPr>
        <w:t>у</w:t>
      </w:r>
      <w:r w:rsidR="002A7A97" w:rsidRPr="00324632">
        <w:rPr>
          <w:rFonts w:ascii="Times New Roman" w:hAnsi="Times New Roman" w:cs="Times New Roman"/>
          <w:sz w:val="28"/>
          <w:szCs w:val="28"/>
        </w:rPr>
        <w:t xml:space="preserve"> помилк</w:t>
      </w:r>
      <w:r w:rsidR="00324632" w:rsidRPr="00324632">
        <w:rPr>
          <w:rFonts w:ascii="Times New Roman" w:hAnsi="Times New Roman" w:cs="Times New Roman"/>
          <w:sz w:val="28"/>
          <w:szCs w:val="28"/>
        </w:rPr>
        <w:t>у,</w:t>
      </w:r>
      <w:r w:rsidR="002A7A97" w:rsidRPr="00324632">
        <w:rPr>
          <w:rFonts w:ascii="Times New Roman" w:hAnsi="Times New Roman" w:cs="Times New Roman"/>
          <w:sz w:val="28"/>
          <w:szCs w:val="28"/>
        </w:rPr>
        <w:t xml:space="preserve"> призначаючи</w:t>
      </w:r>
      <w:r w:rsidR="00324632" w:rsidRPr="00324632">
        <w:rPr>
          <w:rFonts w:ascii="Times New Roman" w:hAnsi="Times New Roman" w:cs="Times New Roman"/>
          <w:sz w:val="28"/>
          <w:szCs w:val="28"/>
        </w:rPr>
        <w:t xml:space="preserve"> його</w:t>
      </w:r>
      <w:r w:rsidR="002A7A97" w:rsidRPr="00324632">
        <w:rPr>
          <w:rFonts w:ascii="Times New Roman" w:hAnsi="Times New Roman" w:cs="Times New Roman"/>
          <w:sz w:val="28"/>
          <w:szCs w:val="28"/>
        </w:rPr>
        <w:t xml:space="preserve"> </w:t>
      </w:r>
      <w:r w:rsidR="004A6C4C" w:rsidRPr="00324632">
        <w:rPr>
          <w:rFonts w:ascii="Times New Roman" w:hAnsi="Times New Roman" w:cs="Times New Roman"/>
          <w:sz w:val="28"/>
          <w:szCs w:val="28"/>
        </w:rPr>
        <w:t xml:space="preserve">керувати центральним органом виконавчої гілки влади. </w:t>
      </w:r>
      <w:r w:rsidR="00F8240C" w:rsidRPr="00324632">
        <w:rPr>
          <w:rFonts w:ascii="Times New Roman" w:hAnsi="Times New Roman" w:cs="Times New Roman"/>
          <w:sz w:val="28"/>
          <w:szCs w:val="28"/>
        </w:rPr>
        <w:t xml:space="preserve">Якщо Прем’єр-міністр України Д. </w:t>
      </w:r>
      <w:proofErr w:type="spellStart"/>
      <w:r w:rsidR="00F8240C" w:rsidRPr="00324632">
        <w:rPr>
          <w:rFonts w:ascii="Times New Roman" w:hAnsi="Times New Roman" w:cs="Times New Roman"/>
          <w:sz w:val="28"/>
          <w:szCs w:val="28"/>
        </w:rPr>
        <w:t>Шмигаль</w:t>
      </w:r>
      <w:proofErr w:type="spellEnd"/>
      <w:r w:rsidR="00F8240C" w:rsidRPr="00324632">
        <w:rPr>
          <w:rFonts w:ascii="Times New Roman" w:hAnsi="Times New Roman" w:cs="Times New Roman"/>
          <w:sz w:val="28"/>
          <w:szCs w:val="28"/>
        </w:rPr>
        <w:t xml:space="preserve"> не поставить кінцеву «крапку» в </w:t>
      </w:r>
      <w:r w:rsidR="0072025C" w:rsidRPr="00324632">
        <w:rPr>
          <w:rFonts w:ascii="Times New Roman" w:hAnsi="Times New Roman" w:cs="Times New Roman"/>
          <w:sz w:val="28"/>
          <w:szCs w:val="28"/>
        </w:rPr>
        <w:t xml:space="preserve">корупційній </w:t>
      </w:r>
      <w:r w:rsidR="00F8240C" w:rsidRPr="00324632">
        <w:rPr>
          <w:rFonts w:ascii="Times New Roman" w:hAnsi="Times New Roman" w:cs="Times New Roman"/>
          <w:sz w:val="28"/>
          <w:szCs w:val="28"/>
        </w:rPr>
        <w:t xml:space="preserve">діяльності  </w:t>
      </w:r>
      <w:proofErr w:type="spellStart"/>
      <w:r w:rsidR="0072025C" w:rsidRPr="00324632">
        <w:rPr>
          <w:rFonts w:ascii="Times New Roman" w:hAnsi="Times New Roman" w:cs="Times New Roman"/>
          <w:sz w:val="28"/>
          <w:szCs w:val="28"/>
        </w:rPr>
        <w:t>Смаля</w:t>
      </w:r>
      <w:proofErr w:type="spellEnd"/>
      <w:r w:rsidR="0072025C" w:rsidRPr="00324632">
        <w:rPr>
          <w:rFonts w:ascii="Times New Roman" w:hAnsi="Times New Roman" w:cs="Times New Roman"/>
          <w:sz w:val="28"/>
          <w:szCs w:val="28"/>
        </w:rPr>
        <w:t xml:space="preserve"> В.І.</w:t>
      </w:r>
      <w:r w:rsidR="00324632" w:rsidRPr="00324632">
        <w:rPr>
          <w:rFonts w:ascii="Times New Roman" w:hAnsi="Times New Roman" w:cs="Times New Roman"/>
          <w:sz w:val="28"/>
          <w:szCs w:val="28"/>
        </w:rPr>
        <w:t>,</w:t>
      </w:r>
      <w:r w:rsidR="0072025C" w:rsidRPr="00324632">
        <w:rPr>
          <w:rFonts w:ascii="Times New Roman" w:hAnsi="Times New Roman" w:cs="Times New Roman"/>
          <w:sz w:val="28"/>
          <w:szCs w:val="28"/>
        </w:rPr>
        <w:t xml:space="preserve"> то в нього та у його </w:t>
      </w:r>
      <w:r w:rsidR="006A2961" w:rsidRPr="00324632">
        <w:rPr>
          <w:rFonts w:ascii="Times New Roman" w:hAnsi="Times New Roman" w:cs="Times New Roman"/>
          <w:sz w:val="28"/>
          <w:szCs w:val="28"/>
        </w:rPr>
        <w:t xml:space="preserve">антикорупційних спеціалістів </w:t>
      </w:r>
      <w:r w:rsidR="0072025C" w:rsidRPr="00324632">
        <w:rPr>
          <w:rFonts w:ascii="Times New Roman" w:hAnsi="Times New Roman" w:cs="Times New Roman"/>
          <w:sz w:val="28"/>
          <w:szCs w:val="28"/>
        </w:rPr>
        <w:t>Марин</w:t>
      </w:r>
      <w:r w:rsidR="006A2961" w:rsidRPr="00324632">
        <w:rPr>
          <w:rFonts w:ascii="Times New Roman" w:hAnsi="Times New Roman" w:cs="Times New Roman"/>
          <w:sz w:val="28"/>
          <w:szCs w:val="28"/>
        </w:rPr>
        <w:t>и</w:t>
      </w:r>
      <w:r w:rsidR="0072025C" w:rsidRPr="00324632">
        <w:rPr>
          <w:rFonts w:ascii="Times New Roman" w:hAnsi="Times New Roman" w:cs="Times New Roman"/>
          <w:sz w:val="28"/>
          <w:szCs w:val="28"/>
        </w:rPr>
        <w:t xml:space="preserve"> Сліпець та</w:t>
      </w:r>
      <w:r w:rsidR="006A2961" w:rsidRPr="00324632">
        <w:rPr>
          <w:rFonts w:ascii="Times New Roman" w:hAnsi="Times New Roman" w:cs="Times New Roman"/>
          <w:sz w:val="28"/>
          <w:szCs w:val="28"/>
        </w:rPr>
        <w:t xml:space="preserve"> пана</w:t>
      </w:r>
      <w:r w:rsidR="0072025C" w:rsidRPr="00324632">
        <w:rPr>
          <w:rFonts w:ascii="Times New Roman" w:hAnsi="Times New Roman" w:cs="Times New Roman"/>
          <w:sz w:val="28"/>
          <w:szCs w:val="28"/>
        </w:rPr>
        <w:t xml:space="preserve"> Безкровн</w:t>
      </w:r>
      <w:r w:rsidR="006A2961" w:rsidRPr="00324632">
        <w:rPr>
          <w:rFonts w:ascii="Times New Roman" w:hAnsi="Times New Roman" w:cs="Times New Roman"/>
          <w:sz w:val="28"/>
          <w:szCs w:val="28"/>
        </w:rPr>
        <w:t xml:space="preserve">ого буде можливість подати судовий позов </w:t>
      </w:r>
      <w:r w:rsidR="002F5458" w:rsidRPr="00324632">
        <w:rPr>
          <w:rFonts w:ascii="Times New Roman" w:hAnsi="Times New Roman" w:cs="Times New Roman"/>
          <w:sz w:val="28"/>
          <w:szCs w:val="28"/>
        </w:rPr>
        <w:t>захисту честі гідності та ділової репутації.</w:t>
      </w:r>
    </w:p>
    <w:p w14:paraId="0606E377" w14:textId="36249056" w:rsidR="0076777B" w:rsidRPr="0076777B" w:rsidRDefault="004E0F5C" w:rsidP="0076777B">
      <w:pPr>
        <w:spacing w:line="360" w:lineRule="auto"/>
        <w:jc w:val="both"/>
        <w:rPr>
          <w:rFonts w:ascii="Times New Roman" w:hAnsi="Times New Roman" w:cs="Times New Roman"/>
          <w:b/>
          <w:bCs/>
          <w:sz w:val="28"/>
          <w:szCs w:val="28"/>
        </w:rPr>
      </w:pPr>
      <w:r w:rsidRPr="00C32204">
        <w:rPr>
          <w:rFonts w:ascii="Times New Roman" w:hAnsi="Times New Roman" w:cs="Times New Roman"/>
          <w:sz w:val="28"/>
          <w:szCs w:val="28"/>
        </w:rPr>
        <w:lastRenderedPageBreak/>
        <w:tab/>
      </w:r>
      <w:r w:rsidR="00460A73" w:rsidRPr="00C32204">
        <w:rPr>
          <w:rFonts w:ascii="Times New Roman" w:hAnsi="Times New Roman" w:cs="Times New Roman"/>
          <w:sz w:val="28"/>
          <w:szCs w:val="28"/>
        </w:rPr>
        <w:t xml:space="preserve"> </w:t>
      </w:r>
      <w:r w:rsidR="004D5F91">
        <w:rPr>
          <w:rFonts w:ascii="Times New Roman" w:hAnsi="Times New Roman" w:cs="Times New Roman"/>
          <w:sz w:val="28"/>
          <w:szCs w:val="28"/>
        </w:rPr>
        <w:t>Недавнє опитування молоді в Україні показало, що «</w:t>
      </w:r>
      <w:hyperlink r:id="rId55" w:history="1">
        <w:r w:rsidR="0076777B" w:rsidRPr="007D329F">
          <w:rPr>
            <w:rStyle w:val="a4"/>
            <w:rFonts w:ascii="Times New Roman" w:hAnsi="Times New Roman" w:cs="Times New Roman"/>
            <w:sz w:val="28"/>
            <w:szCs w:val="28"/>
          </w:rPr>
          <w:t>Корупція, ситуація зі світлом, низький дохід та мобілізація</w:t>
        </w:r>
      </w:hyperlink>
      <w:r w:rsidR="00451EC6" w:rsidRPr="007D329F">
        <w:rPr>
          <w:rFonts w:ascii="Times New Roman" w:hAnsi="Times New Roman" w:cs="Times New Roman"/>
          <w:sz w:val="28"/>
          <w:szCs w:val="28"/>
        </w:rPr>
        <w:t xml:space="preserve">» є актуальними проблемами на даний час. Якщо ситуація із світлом та </w:t>
      </w:r>
      <w:r w:rsidR="00341094" w:rsidRPr="007D329F">
        <w:rPr>
          <w:rFonts w:ascii="Times New Roman" w:hAnsi="Times New Roman" w:cs="Times New Roman"/>
          <w:sz w:val="28"/>
          <w:szCs w:val="28"/>
        </w:rPr>
        <w:t>мобілізація спричинена діями агресора</w:t>
      </w:r>
      <w:r w:rsidR="007D329F" w:rsidRPr="007D329F">
        <w:rPr>
          <w:rFonts w:ascii="Times New Roman" w:hAnsi="Times New Roman" w:cs="Times New Roman"/>
          <w:sz w:val="28"/>
          <w:szCs w:val="28"/>
        </w:rPr>
        <w:t xml:space="preserve"> і їх вирішення можливе за участю європейських партнерів</w:t>
      </w:r>
      <w:r w:rsidR="00341094" w:rsidRPr="007D329F">
        <w:rPr>
          <w:rFonts w:ascii="Times New Roman" w:hAnsi="Times New Roman" w:cs="Times New Roman"/>
          <w:sz w:val="28"/>
          <w:szCs w:val="28"/>
        </w:rPr>
        <w:t xml:space="preserve"> то корупція та низький дохід це завдання для виконання</w:t>
      </w:r>
      <w:r w:rsidR="007D329F" w:rsidRPr="007D329F">
        <w:rPr>
          <w:rFonts w:ascii="Times New Roman" w:hAnsi="Times New Roman" w:cs="Times New Roman"/>
          <w:sz w:val="28"/>
          <w:szCs w:val="28"/>
        </w:rPr>
        <w:t xml:space="preserve"> українським суспільством.</w:t>
      </w:r>
    </w:p>
    <w:p w14:paraId="12848F6D" w14:textId="494541CD" w:rsidR="0076777B" w:rsidRPr="006F748E" w:rsidRDefault="006F748E" w:rsidP="00C32204">
      <w:pPr>
        <w:spacing w:line="360" w:lineRule="auto"/>
        <w:jc w:val="both"/>
        <w:rPr>
          <w:rFonts w:ascii="Times New Roman" w:hAnsi="Times New Roman" w:cs="Times New Roman"/>
          <w:color w:val="ED0000"/>
          <w:sz w:val="28"/>
          <w:szCs w:val="28"/>
        </w:rPr>
      </w:pPr>
      <w:r w:rsidRPr="006F748E">
        <w:rPr>
          <w:rFonts w:ascii="Times New Roman" w:hAnsi="Times New Roman" w:cs="Times New Roman"/>
          <w:color w:val="ED0000"/>
          <w:sz w:val="28"/>
          <w:szCs w:val="28"/>
        </w:rPr>
        <w:t>Анотація</w:t>
      </w:r>
    </w:p>
    <w:p w14:paraId="3D8574FF" w14:textId="77777777" w:rsidR="00AF5944" w:rsidRDefault="00AF5944" w:rsidP="00C32204">
      <w:pPr>
        <w:spacing w:line="360" w:lineRule="auto"/>
        <w:jc w:val="both"/>
        <w:rPr>
          <w:rFonts w:ascii="Times New Roman" w:hAnsi="Times New Roman" w:cs="Times New Roman"/>
          <w:sz w:val="28"/>
          <w:szCs w:val="28"/>
        </w:rPr>
      </w:pPr>
    </w:p>
    <w:p w14:paraId="1A439BE2" w14:textId="77777777" w:rsidR="006F748E" w:rsidRPr="00371E7F" w:rsidRDefault="006F748E" w:rsidP="006F748E">
      <w:pPr>
        <w:jc w:val="both"/>
        <w:rPr>
          <w:rFonts w:ascii="Times New Roman" w:hAnsi="Times New Roman" w:cs="Times New Roman"/>
          <w:sz w:val="28"/>
          <w:szCs w:val="28"/>
        </w:rPr>
      </w:pPr>
      <w:r w:rsidRPr="00371E7F">
        <w:rPr>
          <w:rFonts w:ascii="Times New Roman" w:hAnsi="Times New Roman" w:cs="Times New Roman"/>
          <w:sz w:val="28"/>
          <w:szCs w:val="28"/>
        </w:rPr>
        <w:t xml:space="preserve">Корупція </w:t>
      </w:r>
      <w:r>
        <w:rPr>
          <w:rFonts w:ascii="Times New Roman" w:hAnsi="Times New Roman" w:cs="Times New Roman"/>
          <w:sz w:val="28"/>
          <w:szCs w:val="28"/>
        </w:rPr>
        <w:t xml:space="preserve">та пов’язані з нею наслідки такі як бідність, безробіття, зменшення підтримки України західними партнерами має негативний вплив на розвиток суспільства. Західні партнери України вказують що найбільш негативний вплив має корупція на центральному рівні влади. </w:t>
      </w:r>
      <w:r w:rsidRPr="0046408D">
        <w:rPr>
          <w:rFonts w:ascii="Times New Roman" w:hAnsi="Times New Roman" w:cs="Times New Roman"/>
          <w:sz w:val="28"/>
          <w:szCs w:val="28"/>
        </w:rPr>
        <w:t>Національне агентство з питань запобігання корупції</w:t>
      </w:r>
      <w:r>
        <w:rPr>
          <w:rFonts w:ascii="Times New Roman" w:hAnsi="Times New Roman" w:cs="Times New Roman"/>
          <w:sz w:val="28"/>
          <w:szCs w:val="28"/>
        </w:rPr>
        <w:t xml:space="preserve"> яке повинно задавати напрямок роботи</w:t>
      </w:r>
      <w:r w:rsidRPr="0046408D">
        <w:rPr>
          <w:rFonts w:ascii="Times New Roman" w:hAnsi="Times New Roman" w:cs="Times New Roman"/>
          <w:sz w:val="28"/>
          <w:szCs w:val="28"/>
        </w:rPr>
        <w:t xml:space="preserve"> </w:t>
      </w:r>
      <w:r>
        <w:rPr>
          <w:rFonts w:ascii="Times New Roman" w:hAnsi="Times New Roman" w:cs="Times New Roman"/>
          <w:sz w:val="28"/>
          <w:szCs w:val="28"/>
        </w:rPr>
        <w:t xml:space="preserve">самоусунулись від виконання покладених обов’язків. </w:t>
      </w:r>
    </w:p>
    <w:p w14:paraId="6F7E14C0" w14:textId="77777777" w:rsidR="00AF5944" w:rsidRDefault="00AF5944" w:rsidP="00C32204">
      <w:pPr>
        <w:spacing w:line="360" w:lineRule="auto"/>
        <w:jc w:val="both"/>
        <w:rPr>
          <w:rFonts w:ascii="Times New Roman" w:hAnsi="Times New Roman" w:cs="Times New Roman"/>
          <w:sz w:val="28"/>
          <w:szCs w:val="28"/>
        </w:rPr>
      </w:pPr>
    </w:p>
    <w:p w14:paraId="36C26E5F" w14:textId="77777777" w:rsidR="00AF5944" w:rsidRDefault="00AF5944" w:rsidP="00C32204">
      <w:pPr>
        <w:spacing w:line="360" w:lineRule="auto"/>
        <w:jc w:val="both"/>
        <w:rPr>
          <w:rFonts w:ascii="Times New Roman" w:hAnsi="Times New Roman" w:cs="Times New Roman"/>
          <w:sz w:val="28"/>
          <w:szCs w:val="28"/>
        </w:rPr>
      </w:pPr>
    </w:p>
    <w:p w14:paraId="14E88C4F" w14:textId="77777777" w:rsidR="00AF5944" w:rsidRPr="00C32204" w:rsidRDefault="00AF5944" w:rsidP="00C32204">
      <w:pPr>
        <w:spacing w:line="360" w:lineRule="auto"/>
        <w:jc w:val="both"/>
        <w:rPr>
          <w:rFonts w:ascii="Times New Roman" w:hAnsi="Times New Roman" w:cs="Times New Roman"/>
          <w:sz w:val="28"/>
          <w:szCs w:val="28"/>
        </w:rPr>
      </w:pPr>
    </w:p>
    <w:sectPr w:rsidR="00AF5944" w:rsidRPr="00C322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CF630A"/>
    <w:multiLevelType w:val="hybridMultilevel"/>
    <w:tmpl w:val="3EFC9CE0"/>
    <w:lvl w:ilvl="0" w:tplc="00087A9C">
      <w:start w:val="1"/>
      <w:numFmt w:val="decimal"/>
      <w:lvlText w:val="%1."/>
      <w:lvlJc w:val="left"/>
      <w:pPr>
        <w:ind w:left="1083" w:hanging="37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69634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FC"/>
    <w:rsid w:val="00002192"/>
    <w:rsid w:val="00003E2B"/>
    <w:rsid w:val="00006318"/>
    <w:rsid w:val="00013494"/>
    <w:rsid w:val="00014D48"/>
    <w:rsid w:val="00015FFF"/>
    <w:rsid w:val="00031450"/>
    <w:rsid w:val="00031F46"/>
    <w:rsid w:val="00037EF6"/>
    <w:rsid w:val="00040DE8"/>
    <w:rsid w:val="000443EC"/>
    <w:rsid w:val="00046AE5"/>
    <w:rsid w:val="000607FF"/>
    <w:rsid w:val="000628B5"/>
    <w:rsid w:val="0006376C"/>
    <w:rsid w:val="00065992"/>
    <w:rsid w:val="00072176"/>
    <w:rsid w:val="000723AC"/>
    <w:rsid w:val="00077281"/>
    <w:rsid w:val="0008326C"/>
    <w:rsid w:val="00083381"/>
    <w:rsid w:val="00086A67"/>
    <w:rsid w:val="000872D2"/>
    <w:rsid w:val="00087EB1"/>
    <w:rsid w:val="00092346"/>
    <w:rsid w:val="000A6A73"/>
    <w:rsid w:val="000B38B8"/>
    <w:rsid w:val="000B474E"/>
    <w:rsid w:val="000C1226"/>
    <w:rsid w:val="000C4427"/>
    <w:rsid w:val="000D5209"/>
    <w:rsid w:val="000E10B3"/>
    <w:rsid w:val="000F29AD"/>
    <w:rsid w:val="000F3C56"/>
    <w:rsid w:val="000F7EB6"/>
    <w:rsid w:val="00107951"/>
    <w:rsid w:val="00125999"/>
    <w:rsid w:val="00126DB4"/>
    <w:rsid w:val="00127858"/>
    <w:rsid w:val="001353F0"/>
    <w:rsid w:val="0014036E"/>
    <w:rsid w:val="001426AB"/>
    <w:rsid w:val="001438B3"/>
    <w:rsid w:val="00144BE5"/>
    <w:rsid w:val="00145B06"/>
    <w:rsid w:val="00146298"/>
    <w:rsid w:val="00146FFD"/>
    <w:rsid w:val="00152A7F"/>
    <w:rsid w:val="00154A70"/>
    <w:rsid w:val="001750E6"/>
    <w:rsid w:val="001751EF"/>
    <w:rsid w:val="00176A3B"/>
    <w:rsid w:val="00186953"/>
    <w:rsid w:val="00187FE4"/>
    <w:rsid w:val="001914A0"/>
    <w:rsid w:val="001A6F3C"/>
    <w:rsid w:val="001B3A90"/>
    <w:rsid w:val="001B445F"/>
    <w:rsid w:val="001C1CAF"/>
    <w:rsid w:val="001C4843"/>
    <w:rsid w:val="001D7D2A"/>
    <w:rsid w:val="001E3737"/>
    <w:rsid w:val="001F52B7"/>
    <w:rsid w:val="001F7EFC"/>
    <w:rsid w:val="00203FCC"/>
    <w:rsid w:val="00205D75"/>
    <w:rsid w:val="00210635"/>
    <w:rsid w:val="0021296D"/>
    <w:rsid w:val="00215CD8"/>
    <w:rsid w:val="00217CFF"/>
    <w:rsid w:val="002212FB"/>
    <w:rsid w:val="00221908"/>
    <w:rsid w:val="002232D6"/>
    <w:rsid w:val="00253536"/>
    <w:rsid w:val="00264BD7"/>
    <w:rsid w:val="00267F84"/>
    <w:rsid w:val="00270052"/>
    <w:rsid w:val="0027622B"/>
    <w:rsid w:val="00286A2D"/>
    <w:rsid w:val="002923A6"/>
    <w:rsid w:val="002959B6"/>
    <w:rsid w:val="002959DE"/>
    <w:rsid w:val="00295CD3"/>
    <w:rsid w:val="002A157B"/>
    <w:rsid w:val="002A4E18"/>
    <w:rsid w:val="002A7A97"/>
    <w:rsid w:val="002B2BD5"/>
    <w:rsid w:val="002C70FF"/>
    <w:rsid w:val="002C7DBD"/>
    <w:rsid w:val="002E2689"/>
    <w:rsid w:val="002E46FC"/>
    <w:rsid w:val="002F0263"/>
    <w:rsid w:val="002F1EB7"/>
    <w:rsid w:val="002F5458"/>
    <w:rsid w:val="003026B9"/>
    <w:rsid w:val="00302845"/>
    <w:rsid w:val="00302C6E"/>
    <w:rsid w:val="003114C0"/>
    <w:rsid w:val="00312178"/>
    <w:rsid w:val="00324632"/>
    <w:rsid w:val="00326EB3"/>
    <w:rsid w:val="00335688"/>
    <w:rsid w:val="0034050B"/>
    <w:rsid w:val="00341094"/>
    <w:rsid w:val="003464A8"/>
    <w:rsid w:val="00356446"/>
    <w:rsid w:val="00361A48"/>
    <w:rsid w:val="00362766"/>
    <w:rsid w:val="00363250"/>
    <w:rsid w:val="0037696A"/>
    <w:rsid w:val="00381176"/>
    <w:rsid w:val="00393F44"/>
    <w:rsid w:val="003946D3"/>
    <w:rsid w:val="003A1B0D"/>
    <w:rsid w:val="003A1CEC"/>
    <w:rsid w:val="003A6DBE"/>
    <w:rsid w:val="003B4C37"/>
    <w:rsid w:val="003B5207"/>
    <w:rsid w:val="003B6DF1"/>
    <w:rsid w:val="003C023C"/>
    <w:rsid w:val="003C1941"/>
    <w:rsid w:val="003C24F5"/>
    <w:rsid w:val="003C6C23"/>
    <w:rsid w:val="003C7288"/>
    <w:rsid w:val="003D3186"/>
    <w:rsid w:val="003D689D"/>
    <w:rsid w:val="003F6F56"/>
    <w:rsid w:val="00403017"/>
    <w:rsid w:val="004040E7"/>
    <w:rsid w:val="0041626E"/>
    <w:rsid w:val="004223EA"/>
    <w:rsid w:val="0044440C"/>
    <w:rsid w:val="00451EC6"/>
    <w:rsid w:val="00455F80"/>
    <w:rsid w:val="00460A73"/>
    <w:rsid w:val="00461843"/>
    <w:rsid w:val="00466C72"/>
    <w:rsid w:val="00473D55"/>
    <w:rsid w:val="00480A5B"/>
    <w:rsid w:val="0048584B"/>
    <w:rsid w:val="004A12B2"/>
    <w:rsid w:val="004A6C4C"/>
    <w:rsid w:val="004B063F"/>
    <w:rsid w:val="004B3313"/>
    <w:rsid w:val="004B5EA2"/>
    <w:rsid w:val="004D02E6"/>
    <w:rsid w:val="004D5F91"/>
    <w:rsid w:val="004D75D7"/>
    <w:rsid w:val="004E0F5C"/>
    <w:rsid w:val="004E638C"/>
    <w:rsid w:val="004F61C4"/>
    <w:rsid w:val="004F634F"/>
    <w:rsid w:val="0050125A"/>
    <w:rsid w:val="00510B87"/>
    <w:rsid w:val="00511AB0"/>
    <w:rsid w:val="00511B40"/>
    <w:rsid w:val="00517C78"/>
    <w:rsid w:val="00521A0B"/>
    <w:rsid w:val="00531BB6"/>
    <w:rsid w:val="005378D9"/>
    <w:rsid w:val="005417D6"/>
    <w:rsid w:val="0054396E"/>
    <w:rsid w:val="00544A6D"/>
    <w:rsid w:val="0056051B"/>
    <w:rsid w:val="0056149B"/>
    <w:rsid w:val="0056213B"/>
    <w:rsid w:val="00563E3A"/>
    <w:rsid w:val="005804C1"/>
    <w:rsid w:val="00583DB5"/>
    <w:rsid w:val="005857E3"/>
    <w:rsid w:val="005868FC"/>
    <w:rsid w:val="005A25BD"/>
    <w:rsid w:val="005C53A5"/>
    <w:rsid w:val="005D1210"/>
    <w:rsid w:val="005D32BB"/>
    <w:rsid w:val="005D3719"/>
    <w:rsid w:val="005D4B8B"/>
    <w:rsid w:val="005F0A36"/>
    <w:rsid w:val="005F72C7"/>
    <w:rsid w:val="00600BDD"/>
    <w:rsid w:val="006038EB"/>
    <w:rsid w:val="00603916"/>
    <w:rsid w:val="00610705"/>
    <w:rsid w:val="00614635"/>
    <w:rsid w:val="00620597"/>
    <w:rsid w:val="00620DC1"/>
    <w:rsid w:val="0062157B"/>
    <w:rsid w:val="00621BDD"/>
    <w:rsid w:val="00621E76"/>
    <w:rsid w:val="006220D8"/>
    <w:rsid w:val="00623FD5"/>
    <w:rsid w:val="00630003"/>
    <w:rsid w:val="006402B2"/>
    <w:rsid w:val="00642AF8"/>
    <w:rsid w:val="00643391"/>
    <w:rsid w:val="00644FDA"/>
    <w:rsid w:val="006472A5"/>
    <w:rsid w:val="00653710"/>
    <w:rsid w:val="00654101"/>
    <w:rsid w:val="00654805"/>
    <w:rsid w:val="00664702"/>
    <w:rsid w:val="006648D6"/>
    <w:rsid w:val="0067485B"/>
    <w:rsid w:val="006A2961"/>
    <w:rsid w:val="006A3494"/>
    <w:rsid w:val="006B3F97"/>
    <w:rsid w:val="006C0578"/>
    <w:rsid w:val="006D092F"/>
    <w:rsid w:val="006D39AF"/>
    <w:rsid w:val="006D6ACA"/>
    <w:rsid w:val="006E48D3"/>
    <w:rsid w:val="006E7F1A"/>
    <w:rsid w:val="006F5A0B"/>
    <w:rsid w:val="006F748E"/>
    <w:rsid w:val="00701E18"/>
    <w:rsid w:val="0070368A"/>
    <w:rsid w:val="00710AFE"/>
    <w:rsid w:val="0072025C"/>
    <w:rsid w:val="00725B32"/>
    <w:rsid w:val="0075304D"/>
    <w:rsid w:val="00753092"/>
    <w:rsid w:val="00756197"/>
    <w:rsid w:val="00756503"/>
    <w:rsid w:val="0075675B"/>
    <w:rsid w:val="00762883"/>
    <w:rsid w:val="00763AAC"/>
    <w:rsid w:val="007665B7"/>
    <w:rsid w:val="0076777B"/>
    <w:rsid w:val="00771EC2"/>
    <w:rsid w:val="007729F6"/>
    <w:rsid w:val="00786914"/>
    <w:rsid w:val="007952EC"/>
    <w:rsid w:val="007957D5"/>
    <w:rsid w:val="00797AD3"/>
    <w:rsid w:val="007A42F6"/>
    <w:rsid w:val="007B59AA"/>
    <w:rsid w:val="007C2288"/>
    <w:rsid w:val="007C4E75"/>
    <w:rsid w:val="007D03EE"/>
    <w:rsid w:val="007D20E8"/>
    <w:rsid w:val="007D329F"/>
    <w:rsid w:val="007F237A"/>
    <w:rsid w:val="007F4BB7"/>
    <w:rsid w:val="008014F1"/>
    <w:rsid w:val="008015FA"/>
    <w:rsid w:val="008029FC"/>
    <w:rsid w:val="00821C69"/>
    <w:rsid w:val="0082560F"/>
    <w:rsid w:val="00830F0F"/>
    <w:rsid w:val="0083400D"/>
    <w:rsid w:val="00834C17"/>
    <w:rsid w:val="00844E0A"/>
    <w:rsid w:val="008579F5"/>
    <w:rsid w:val="00882A7E"/>
    <w:rsid w:val="0088670B"/>
    <w:rsid w:val="008A1474"/>
    <w:rsid w:val="008A1B42"/>
    <w:rsid w:val="008A7790"/>
    <w:rsid w:val="008B467E"/>
    <w:rsid w:val="008B7B6E"/>
    <w:rsid w:val="008C6C0E"/>
    <w:rsid w:val="008D091F"/>
    <w:rsid w:val="008D0C21"/>
    <w:rsid w:val="008D727B"/>
    <w:rsid w:val="008E49A5"/>
    <w:rsid w:val="008E6721"/>
    <w:rsid w:val="008F1708"/>
    <w:rsid w:val="008F4ABB"/>
    <w:rsid w:val="0090747E"/>
    <w:rsid w:val="009110BD"/>
    <w:rsid w:val="009238A3"/>
    <w:rsid w:val="00924732"/>
    <w:rsid w:val="0092539B"/>
    <w:rsid w:val="00926175"/>
    <w:rsid w:val="009268F2"/>
    <w:rsid w:val="0093217A"/>
    <w:rsid w:val="00934907"/>
    <w:rsid w:val="009418A4"/>
    <w:rsid w:val="009471E6"/>
    <w:rsid w:val="00954665"/>
    <w:rsid w:val="00954BCF"/>
    <w:rsid w:val="009554E0"/>
    <w:rsid w:val="0095602F"/>
    <w:rsid w:val="00960056"/>
    <w:rsid w:val="00964570"/>
    <w:rsid w:val="009869D2"/>
    <w:rsid w:val="00992284"/>
    <w:rsid w:val="009A5835"/>
    <w:rsid w:val="009C2112"/>
    <w:rsid w:val="009D1FC9"/>
    <w:rsid w:val="009D4FA4"/>
    <w:rsid w:val="009F3CD5"/>
    <w:rsid w:val="009F5237"/>
    <w:rsid w:val="00A0539E"/>
    <w:rsid w:val="00A1171A"/>
    <w:rsid w:val="00A11FAB"/>
    <w:rsid w:val="00A121A8"/>
    <w:rsid w:val="00A4068A"/>
    <w:rsid w:val="00A415D9"/>
    <w:rsid w:val="00A419F1"/>
    <w:rsid w:val="00A46B20"/>
    <w:rsid w:val="00A5190F"/>
    <w:rsid w:val="00A57B31"/>
    <w:rsid w:val="00A609BE"/>
    <w:rsid w:val="00A662C5"/>
    <w:rsid w:val="00A736D1"/>
    <w:rsid w:val="00A8116F"/>
    <w:rsid w:val="00A8352C"/>
    <w:rsid w:val="00A911BB"/>
    <w:rsid w:val="00A96488"/>
    <w:rsid w:val="00AA483F"/>
    <w:rsid w:val="00AB0CE5"/>
    <w:rsid w:val="00AB10B9"/>
    <w:rsid w:val="00AB36EA"/>
    <w:rsid w:val="00AB40CB"/>
    <w:rsid w:val="00AC2F0C"/>
    <w:rsid w:val="00AD22C4"/>
    <w:rsid w:val="00AD2BDD"/>
    <w:rsid w:val="00AE19EE"/>
    <w:rsid w:val="00AF5944"/>
    <w:rsid w:val="00B14396"/>
    <w:rsid w:val="00B21D3E"/>
    <w:rsid w:val="00B2314B"/>
    <w:rsid w:val="00B24EB1"/>
    <w:rsid w:val="00B40494"/>
    <w:rsid w:val="00B40DD3"/>
    <w:rsid w:val="00B42C04"/>
    <w:rsid w:val="00B42E7C"/>
    <w:rsid w:val="00B43AAB"/>
    <w:rsid w:val="00B44109"/>
    <w:rsid w:val="00B62177"/>
    <w:rsid w:val="00B6251C"/>
    <w:rsid w:val="00B65EB1"/>
    <w:rsid w:val="00B67B1C"/>
    <w:rsid w:val="00B702C2"/>
    <w:rsid w:val="00B7248C"/>
    <w:rsid w:val="00B828AF"/>
    <w:rsid w:val="00B92464"/>
    <w:rsid w:val="00B9551B"/>
    <w:rsid w:val="00BB4089"/>
    <w:rsid w:val="00BB4648"/>
    <w:rsid w:val="00BB5B1C"/>
    <w:rsid w:val="00BB62AD"/>
    <w:rsid w:val="00BC5B2F"/>
    <w:rsid w:val="00BC6516"/>
    <w:rsid w:val="00BC7096"/>
    <w:rsid w:val="00BC7737"/>
    <w:rsid w:val="00BD04B2"/>
    <w:rsid w:val="00BD31DB"/>
    <w:rsid w:val="00BF5A0A"/>
    <w:rsid w:val="00BF746F"/>
    <w:rsid w:val="00C01D81"/>
    <w:rsid w:val="00C1506A"/>
    <w:rsid w:val="00C3040A"/>
    <w:rsid w:val="00C32204"/>
    <w:rsid w:val="00C34842"/>
    <w:rsid w:val="00C35F83"/>
    <w:rsid w:val="00C41990"/>
    <w:rsid w:val="00C464AE"/>
    <w:rsid w:val="00C518B7"/>
    <w:rsid w:val="00C558A8"/>
    <w:rsid w:val="00C65396"/>
    <w:rsid w:val="00C658AD"/>
    <w:rsid w:val="00C71F22"/>
    <w:rsid w:val="00C85263"/>
    <w:rsid w:val="00C86166"/>
    <w:rsid w:val="00CA787D"/>
    <w:rsid w:val="00CD6632"/>
    <w:rsid w:val="00CE2189"/>
    <w:rsid w:val="00D11254"/>
    <w:rsid w:val="00D13860"/>
    <w:rsid w:val="00D21887"/>
    <w:rsid w:val="00D2261B"/>
    <w:rsid w:val="00D26CB3"/>
    <w:rsid w:val="00D35AA7"/>
    <w:rsid w:val="00D42913"/>
    <w:rsid w:val="00D5027F"/>
    <w:rsid w:val="00D61986"/>
    <w:rsid w:val="00D70970"/>
    <w:rsid w:val="00D80E09"/>
    <w:rsid w:val="00D85B2D"/>
    <w:rsid w:val="00D92E13"/>
    <w:rsid w:val="00DA7AF7"/>
    <w:rsid w:val="00DB40ED"/>
    <w:rsid w:val="00DB6775"/>
    <w:rsid w:val="00DC34E9"/>
    <w:rsid w:val="00DD6C51"/>
    <w:rsid w:val="00DE4F69"/>
    <w:rsid w:val="00DF5053"/>
    <w:rsid w:val="00DF76A8"/>
    <w:rsid w:val="00E020F4"/>
    <w:rsid w:val="00E053FF"/>
    <w:rsid w:val="00E12265"/>
    <w:rsid w:val="00E126EB"/>
    <w:rsid w:val="00E15A96"/>
    <w:rsid w:val="00E20963"/>
    <w:rsid w:val="00E26907"/>
    <w:rsid w:val="00E33A5C"/>
    <w:rsid w:val="00E33A9F"/>
    <w:rsid w:val="00E37398"/>
    <w:rsid w:val="00E471DE"/>
    <w:rsid w:val="00E7708D"/>
    <w:rsid w:val="00E83283"/>
    <w:rsid w:val="00E85242"/>
    <w:rsid w:val="00E87955"/>
    <w:rsid w:val="00E94148"/>
    <w:rsid w:val="00E95594"/>
    <w:rsid w:val="00E9562E"/>
    <w:rsid w:val="00EA1789"/>
    <w:rsid w:val="00EA3A6E"/>
    <w:rsid w:val="00EA3F72"/>
    <w:rsid w:val="00EA5CB6"/>
    <w:rsid w:val="00EC1775"/>
    <w:rsid w:val="00ED7622"/>
    <w:rsid w:val="00F0688A"/>
    <w:rsid w:val="00F07CBE"/>
    <w:rsid w:val="00F228BE"/>
    <w:rsid w:val="00F30263"/>
    <w:rsid w:val="00F30F92"/>
    <w:rsid w:val="00F32A71"/>
    <w:rsid w:val="00F3592C"/>
    <w:rsid w:val="00F4011B"/>
    <w:rsid w:val="00F40BE1"/>
    <w:rsid w:val="00F47164"/>
    <w:rsid w:val="00F56D55"/>
    <w:rsid w:val="00F668B4"/>
    <w:rsid w:val="00F75E43"/>
    <w:rsid w:val="00F77870"/>
    <w:rsid w:val="00F80410"/>
    <w:rsid w:val="00F8149A"/>
    <w:rsid w:val="00F8240C"/>
    <w:rsid w:val="00F934A3"/>
    <w:rsid w:val="00F94BF7"/>
    <w:rsid w:val="00F97DBD"/>
    <w:rsid w:val="00FB0769"/>
    <w:rsid w:val="00FB4BDC"/>
    <w:rsid w:val="00FC3E61"/>
    <w:rsid w:val="00FC670F"/>
    <w:rsid w:val="00FD5DEC"/>
    <w:rsid w:val="00FE4598"/>
    <w:rsid w:val="00FE6B11"/>
    <w:rsid w:val="00FF5BE0"/>
    <w:rsid w:val="00FF77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D429"/>
  <w15:chartTrackingRefBased/>
  <w15:docId w15:val="{D88B231C-9747-48A4-9C37-5E036660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7E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957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00631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4036E"/>
    <w:rPr>
      <w:color w:val="0563C1" w:themeColor="hyperlink"/>
      <w:u w:val="single"/>
    </w:rPr>
  </w:style>
  <w:style w:type="character" w:styleId="a5">
    <w:name w:val="Unresolved Mention"/>
    <w:basedOn w:val="a0"/>
    <w:uiPriority w:val="99"/>
    <w:semiHidden/>
    <w:unhideWhenUsed/>
    <w:rsid w:val="0014036E"/>
    <w:rPr>
      <w:color w:val="605E5C"/>
      <w:shd w:val="clear" w:color="auto" w:fill="E1DFDD"/>
    </w:rPr>
  </w:style>
  <w:style w:type="character" w:styleId="a6">
    <w:name w:val="FollowedHyperlink"/>
    <w:basedOn w:val="a0"/>
    <w:uiPriority w:val="99"/>
    <w:semiHidden/>
    <w:unhideWhenUsed/>
    <w:rsid w:val="00D13860"/>
    <w:rPr>
      <w:color w:val="954F72" w:themeColor="followedHyperlink"/>
      <w:u w:val="single"/>
    </w:rPr>
  </w:style>
  <w:style w:type="character" w:customStyle="1" w:styleId="20">
    <w:name w:val="Заголовок 2 Знак"/>
    <w:basedOn w:val="a0"/>
    <w:link w:val="2"/>
    <w:uiPriority w:val="9"/>
    <w:semiHidden/>
    <w:rsid w:val="007957D5"/>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0F7EB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006318"/>
    <w:rPr>
      <w:rFonts w:ascii="Times New Roman" w:eastAsia="Times New Roman" w:hAnsi="Times New Roman" w:cs="Times New Roman"/>
      <w:b/>
      <w:bCs/>
      <w:kern w:val="0"/>
      <w:sz w:val="27"/>
      <w:szCs w:val="27"/>
      <w:lang w:eastAsia="uk-UA"/>
      <w14:ligatures w14:val="none"/>
    </w:rPr>
  </w:style>
  <w:style w:type="paragraph" w:styleId="a7">
    <w:name w:val="Normal (Web)"/>
    <w:basedOn w:val="a"/>
    <w:uiPriority w:val="99"/>
    <w:unhideWhenUsed/>
    <w:rsid w:val="00006318"/>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paragraph" w:styleId="a8">
    <w:name w:val="List Paragraph"/>
    <w:basedOn w:val="a"/>
    <w:uiPriority w:val="34"/>
    <w:qFormat/>
    <w:rsid w:val="00143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17172">
      <w:bodyDiv w:val="1"/>
      <w:marLeft w:val="0"/>
      <w:marRight w:val="0"/>
      <w:marTop w:val="0"/>
      <w:marBottom w:val="0"/>
      <w:divBdr>
        <w:top w:val="none" w:sz="0" w:space="0" w:color="auto"/>
        <w:left w:val="none" w:sz="0" w:space="0" w:color="auto"/>
        <w:bottom w:val="none" w:sz="0" w:space="0" w:color="auto"/>
        <w:right w:val="none" w:sz="0" w:space="0" w:color="auto"/>
      </w:divBdr>
    </w:div>
    <w:div w:id="487088947">
      <w:bodyDiv w:val="1"/>
      <w:marLeft w:val="0"/>
      <w:marRight w:val="0"/>
      <w:marTop w:val="0"/>
      <w:marBottom w:val="0"/>
      <w:divBdr>
        <w:top w:val="none" w:sz="0" w:space="0" w:color="auto"/>
        <w:left w:val="none" w:sz="0" w:space="0" w:color="auto"/>
        <w:bottom w:val="none" w:sz="0" w:space="0" w:color="auto"/>
        <w:right w:val="none" w:sz="0" w:space="0" w:color="auto"/>
      </w:divBdr>
    </w:div>
    <w:div w:id="592053548">
      <w:bodyDiv w:val="1"/>
      <w:marLeft w:val="0"/>
      <w:marRight w:val="0"/>
      <w:marTop w:val="0"/>
      <w:marBottom w:val="0"/>
      <w:divBdr>
        <w:top w:val="none" w:sz="0" w:space="0" w:color="auto"/>
        <w:left w:val="none" w:sz="0" w:space="0" w:color="auto"/>
        <w:bottom w:val="none" w:sz="0" w:space="0" w:color="auto"/>
        <w:right w:val="none" w:sz="0" w:space="0" w:color="auto"/>
      </w:divBdr>
    </w:div>
    <w:div w:id="634607973">
      <w:bodyDiv w:val="1"/>
      <w:marLeft w:val="0"/>
      <w:marRight w:val="0"/>
      <w:marTop w:val="0"/>
      <w:marBottom w:val="0"/>
      <w:divBdr>
        <w:top w:val="none" w:sz="0" w:space="0" w:color="auto"/>
        <w:left w:val="none" w:sz="0" w:space="0" w:color="auto"/>
        <w:bottom w:val="none" w:sz="0" w:space="0" w:color="auto"/>
        <w:right w:val="none" w:sz="0" w:space="0" w:color="auto"/>
      </w:divBdr>
    </w:div>
    <w:div w:id="855191789">
      <w:bodyDiv w:val="1"/>
      <w:marLeft w:val="0"/>
      <w:marRight w:val="0"/>
      <w:marTop w:val="0"/>
      <w:marBottom w:val="0"/>
      <w:divBdr>
        <w:top w:val="none" w:sz="0" w:space="0" w:color="auto"/>
        <w:left w:val="none" w:sz="0" w:space="0" w:color="auto"/>
        <w:bottom w:val="none" w:sz="0" w:space="0" w:color="auto"/>
        <w:right w:val="none" w:sz="0" w:space="0" w:color="auto"/>
      </w:divBdr>
    </w:div>
    <w:div w:id="941956254">
      <w:bodyDiv w:val="1"/>
      <w:marLeft w:val="0"/>
      <w:marRight w:val="0"/>
      <w:marTop w:val="0"/>
      <w:marBottom w:val="0"/>
      <w:divBdr>
        <w:top w:val="none" w:sz="0" w:space="0" w:color="auto"/>
        <w:left w:val="none" w:sz="0" w:space="0" w:color="auto"/>
        <w:bottom w:val="none" w:sz="0" w:space="0" w:color="auto"/>
        <w:right w:val="none" w:sz="0" w:space="0" w:color="auto"/>
      </w:divBdr>
    </w:div>
    <w:div w:id="1591424164">
      <w:bodyDiv w:val="1"/>
      <w:marLeft w:val="0"/>
      <w:marRight w:val="0"/>
      <w:marTop w:val="0"/>
      <w:marBottom w:val="0"/>
      <w:divBdr>
        <w:top w:val="none" w:sz="0" w:space="0" w:color="auto"/>
        <w:left w:val="none" w:sz="0" w:space="0" w:color="auto"/>
        <w:bottom w:val="none" w:sz="0" w:space="0" w:color="auto"/>
        <w:right w:val="none" w:sz="0" w:space="0" w:color="auto"/>
      </w:divBdr>
    </w:div>
    <w:div w:id="1714425728">
      <w:bodyDiv w:val="1"/>
      <w:marLeft w:val="0"/>
      <w:marRight w:val="0"/>
      <w:marTop w:val="0"/>
      <w:marBottom w:val="0"/>
      <w:divBdr>
        <w:top w:val="none" w:sz="0" w:space="0" w:color="auto"/>
        <w:left w:val="none" w:sz="0" w:space="0" w:color="auto"/>
        <w:bottom w:val="none" w:sz="0" w:space="0" w:color="auto"/>
        <w:right w:val="none" w:sz="0" w:space="0" w:color="auto"/>
      </w:divBdr>
    </w:div>
    <w:div w:id="1767968370">
      <w:bodyDiv w:val="1"/>
      <w:marLeft w:val="0"/>
      <w:marRight w:val="0"/>
      <w:marTop w:val="0"/>
      <w:marBottom w:val="0"/>
      <w:divBdr>
        <w:top w:val="none" w:sz="0" w:space="0" w:color="auto"/>
        <w:left w:val="none" w:sz="0" w:space="0" w:color="auto"/>
        <w:bottom w:val="none" w:sz="0" w:space="0" w:color="auto"/>
        <w:right w:val="none" w:sz="0" w:space="0" w:color="auto"/>
      </w:divBdr>
    </w:div>
    <w:div w:id="19501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ameo.com/read/007204981d9cfb5de4b14" TargetMode="External"/><Relationship Id="rId18" Type="http://schemas.openxmlformats.org/officeDocument/2006/relationships/hyperlink" Target="https://www.calameo.com/read/0072049815bc0dfadfb84" TargetMode="External"/><Relationship Id="rId26" Type="http://schemas.openxmlformats.org/officeDocument/2006/relationships/hyperlink" Target="https://www.calameo.com/read/0072049815da2afc75474" TargetMode="External"/><Relationship Id="rId39" Type="http://schemas.openxmlformats.org/officeDocument/2006/relationships/hyperlink" Target="https://www.calameo.com/read/007204981ff22683abe2c" TargetMode="External"/><Relationship Id="rId21" Type="http://schemas.openxmlformats.org/officeDocument/2006/relationships/hyperlink" Target="https://www.calameo.com/read/007412261f5b67ea4815b" TargetMode="External"/><Relationship Id="rId34" Type="http://schemas.openxmlformats.org/officeDocument/2006/relationships/hyperlink" Target="https://www.calameo.com/read/007204981e2f98cabbf9e" TargetMode="External"/><Relationship Id="rId42" Type="http://schemas.openxmlformats.org/officeDocument/2006/relationships/hyperlink" Target="https://www.calameo.com/read/0072049812cd951ad7d7c" TargetMode="External"/><Relationship Id="rId47" Type="http://schemas.openxmlformats.org/officeDocument/2006/relationships/hyperlink" Target="https://vilneslovo.com/yedynyy-portal-povidomlen-vykryvachiv-imitatsiya-borotby-z-koruptsiyeyu/" TargetMode="External"/><Relationship Id="rId50" Type="http://schemas.openxmlformats.org/officeDocument/2006/relationships/hyperlink" Target="https://www.calameo.com/read/007412261b7067c8f631a" TargetMode="External"/><Relationship Id="rId55" Type="http://schemas.openxmlformats.org/officeDocument/2006/relationships/hyperlink" Target="https://firtka.if.ua/blog/view/koruptsiia-situatsiia-zi-svitlom-nizkii-dokhid-ta-mobilizatsiia-ukrayinska-molod-nazvala-aktualni-problemi-opituvannia" TargetMode="External"/><Relationship Id="rId7" Type="http://schemas.openxmlformats.org/officeDocument/2006/relationships/hyperlink" Target="https://suspilne.media/tag/es/" TargetMode="External"/><Relationship Id="rId2" Type="http://schemas.openxmlformats.org/officeDocument/2006/relationships/styles" Target="styles.xml"/><Relationship Id="rId16" Type="http://schemas.openxmlformats.org/officeDocument/2006/relationships/hyperlink" Target="https://www.calameo.com/read/0072049815b7257d26988" TargetMode="External"/><Relationship Id="rId29" Type="http://schemas.openxmlformats.org/officeDocument/2006/relationships/hyperlink" Target="https://www.calameo.com/read/00720498104bbae803d94" TargetMode="External"/><Relationship Id="rId11" Type="http://schemas.openxmlformats.org/officeDocument/2006/relationships/hyperlink" Target="https://www.calameo.com/read/0072049817e825b47a35d" TargetMode="External"/><Relationship Id="rId24" Type="http://schemas.openxmlformats.org/officeDocument/2006/relationships/hyperlink" Target="https://www.calameo.com/read/0072049816c9bd7d3a39c" TargetMode="External"/><Relationship Id="rId32" Type="http://schemas.openxmlformats.org/officeDocument/2006/relationships/hyperlink" Target="https://www.calameo.com/read/00720498156a4e4a03afe" TargetMode="External"/><Relationship Id="rId37" Type="http://schemas.openxmlformats.org/officeDocument/2006/relationships/hyperlink" Target="https://archive.org/details/08.11.2024-no-21-2800-28330" TargetMode="External"/><Relationship Id="rId40" Type="http://schemas.openxmlformats.org/officeDocument/2006/relationships/hyperlink" Target="https://www.calameo.com/read/0072049815b7257d26988" TargetMode="External"/><Relationship Id="rId45" Type="http://schemas.openxmlformats.org/officeDocument/2006/relationships/hyperlink" Target="https://www.openforest.org.ua/291074/" TargetMode="External"/><Relationship Id="rId53" Type="http://schemas.openxmlformats.org/officeDocument/2006/relationships/hyperlink" Target="https://archive.org/details/15.12.2024" TargetMode="External"/><Relationship Id="rId5" Type="http://schemas.openxmlformats.org/officeDocument/2006/relationships/hyperlink" Target="https://uk.wikipedia.org/wiki/%D0%91%D0%B0%D1%82%D0%B0%D0%BB%D1%8C%D0%B9%D0%BE%D0%BD_%C2%AB%D0%9C%D0%BE%D0%BD%D0%B0%D0%BA%D0%BE%C2%BB" TargetMode="External"/><Relationship Id="rId19" Type="http://schemas.openxmlformats.org/officeDocument/2006/relationships/hyperlink" Target="https://www.calameo.com/read/0072049811918c4987124" TargetMode="External"/><Relationship Id="rId4" Type="http://schemas.openxmlformats.org/officeDocument/2006/relationships/webSettings" Target="webSettings.xml"/><Relationship Id="rId9" Type="http://schemas.openxmlformats.org/officeDocument/2006/relationships/hyperlink" Target="https://www.calameo.com/read/00720498101978e31d4e4" TargetMode="External"/><Relationship Id="rId14" Type="http://schemas.openxmlformats.org/officeDocument/2006/relationships/hyperlink" Target="https://www.calameo.com/read/007412261820d27700e8e" TargetMode="External"/><Relationship Id="rId22" Type="http://schemas.openxmlformats.org/officeDocument/2006/relationships/hyperlink" Target="https://www.calameo.com/read/0074122619875eb931683" TargetMode="External"/><Relationship Id="rId27" Type="http://schemas.openxmlformats.org/officeDocument/2006/relationships/hyperlink" Target="https://www.calameo.com/read/0072049812131779d3f8a" TargetMode="External"/><Relationship Id="rId30" Type="http://schemas.openxmlformats.org/officeDocument/2006/relationships/hyperlink" Target="https://www.calameo.com/read/007204981136ed49656c6" TargetMode="External"/><Relationship Id="rId35" Type="http://schemas.openxmlformats.org/officeDocument/2006/relationships/hyperlink" Target="https://www.calameo.com/read/0072049815bc0dfadfb84" TargetMode="External"/><Relationship Id="rId43" Type="http://schemas.openxmlformats.org/officeDocument/2006/relationships/hyperlink" Target="https://www.calameo.com/read/007204981a29154084a9e" TargetMode="External"/><Relationship Id="rId48" Type="http://schemas.openxmlformats.org/officeDocument/2006/relationships/hyperlink" Target="https://firtka.if.ua/blog/view/litsemirstvo-ta-tsinizm-vladi-maie-na-meti-poshirennia-koruptsiyi-ta-progrash-ukrayini-v-ekonomichnii-ta-bezpekovii-sferi" TargetMode="External"/><Relationship Id="rId56" Type="http://schemas.openxmlformats.org/officeDocument/2006/relationships/fontTable" Target="fontTable.xml"/><Relationship Id="rId8" Type="http://schemas.openxmlformats.org/officeDocument/2006/relationships/hyperlink" Target="https://sud.ua/uk/news/abroad/313441-ukrainu-priglasyat-v-nato-posle-togo-kak-ona-poboret-korruptsiyu-reuters" TargetMode="External"/><Relationship Id="rId51" Type="http://schemas.openxmlformats.org/officeDocument/2006/relationships/hyperlink" Target="https://www.calameo.com/read/0072049815492dfdf61bc" TargetMode="External"/><Relationship Id="rId3" Type="http://schemas.openxmlformats.org/officeDocument/2006/relationships/settings" Target="settings.xml"/><Relationship Id="rId12" Type="http://schemas.openxmlformats.org/officeDocument/2006/relationships/hyperlink" Target="https://www.calameo.com/read/00720498101978e31d4e4" TargetMode="External"/><Relationship Id="rId17" Type="http://schemas.openxmlformats.org/officeDocument/2006/relationships/hyperlink" Target="https://www.calameo.com/read/007204981e2f98cabbf9e" TargetMode="External"/><Relationship Id="rId25" Type="http://schemas.openxmlformats.org/officeDocument/2006/relationships/hyperlink" Target="https://www.calameo.com/read/0072049818b425e5f30b1" TargetMode="External"/><Relationship Id="rId33" Type="http://schemas.openxmlformats.org/officeDocument/2006/relationships/hyperlink" Target="https://www.calameo.com/read/0072049815b7257d26988" TargetMode="External"/><Relationship Id="rId38" Type="http://schemas.openxmlformats.org/officeDocument/2006/relationships/hyperlink" Target="https://www.calameo.com/read/007204981ff22683abe2c" TargetMode="External"/><Relationship Id="rId46" Type="http://schemas.openxmlformats.org/officeDocument/2006/relationships/hyperlink" Target="&#1044;&#1110;&#1103;&#1083;&#1100;&#1085;&#1110;&#1089;&#1090;&#1100;%20&#1053;&#1072;&#1094;&#1110;&#1086;&#1085;&#1072;&#1083;&#1100;&#1085;&#1086;&#1075;&#1086;%20&#1072;&#1075;&#1077;&#1085;&#1090;&#1089;&#1090;&#1074;&#1072;%20&#1079;%20&#1087;&#1080;&#1090;&#1072;&#1085;&#1100;%20&#1079;&#1072;&#1087;&#1086;&#1073;&#1110;&#1075;&#1072;&#1085;&#1085;&#1103;%20&#1082;&#1086;&#1088;&#1091;&#1087;&#1094;&#1110;&#1111;%20&#1103;&#1082;%20&#1110;&#1084;&#1110;&#1090;&#1072;&#1094;&#1110;&#1103;%20&#1073;&#1086;&#1088;&#1086;&#1090;&#1100;&#1073;&#1080;%20&#1079;%20&#1082;&#1086;&#1088;&#1091;&#1087;&#1094;&#1110;&#1108;&#1102;?" TargetMode="External"/><Relationship Id="rId20" Type="http://schemas.openxmlformats.org/officeDocument/2006/relationships/hyperlink" Target="https://www.calameo.com/read/007412261dc4b28f93f3f" TargetMode="External"/><Relationship Id="rId41" Type="http://schemas.openxmlformats.org/officeDocument/2006/relationships/hyperlink" Target="https://www.calameo.com/read/0072049815bc0dfadfb84" TargetMode="External"/><Relationship Id="rId54" Type="http://schemas.openxmlformats.org/officeDocument/2006/relationships/hyperlink" Target="https://www.calameo.com/read/007204981287511b64603" TargetMode="External"/><Relationship Id="rId1" Type="http://schemas.openxmlformats.org/officeDocument/2006/relationships/numbering" Target="numbering.xml"/><Relationship Id="rId6" Type="http://schemas.openxmlformats.org/officeDocument/2006/relationships/hyperlink" Target="https://suspilne.media/869493-posolka-es-v-ukraini-pro-zvit-evrokomisii-ce-duze-pozitivnij-zvit/" TargetMode="External"/><Relationship Id="rId15" Type="http://schemas.openxmlformats.org/officeDocument/2006/relationships/hyperlink" Target="https://www.calameo.com/read/0072049814b3dcef0e5a2" TargetMode="External"/><Relationship Id="rId23" Type="http://schemas.openxmlformats.org/officeDocument/2006/relationships/hyperlink" Target="https://www.calameo.com/read/0074122619875eb931683" TargetMode="External"/><Relationship Id="rId28" Type="http://schemas.openxmlformats.org/officeDocument/2006/relationships/hyperlink" Target="https://www.calameo.com/read/0072049818213bba84403" TargetMode="External"/><Relationship Id="rId36" Type="http://schemas.openxmlformats.org/officeDocument/2006/relationships/hyperlink" Target="https://www.calameo.com/read/0072049810e91a038a20d" TargetMode="External"/><Relationship Id="rId49" Type="http://schemas.openxmlformats.org/officeDocument/2006/relationships/hyperlink" Target="https://www.calameo.com/read/0072049811ac46e3197ee" TargetMode="External"/><Relationship Id="rId57" Type="http://schemas.openxmlformats.org/officeDocument/2006/relationships/theme" Target="theme/theme1.xml"/><Relationship Id="rId10" Type="http://schemas.openxmlformats.org/officeDocument/2006/relationships/hyperlink" Target="https://www.calameo.com/read/007204981d9cfb5de4b14" TargetMode="External"/><Relationship Id="rId31" Type="http://schemas.openxmlformats.org/officeDocument/2006/relationships/hyperlink" Target="https://www.calameo.com/read/007412261c3962ab554a8" TargetMode="External"/><Relationship Id="rId44" Type="http://schemas.openxmlformats.org/officeDocument/2006/relationships/hyperlink" Target="https://www.calameo.com/read/007204981b5b446e542d4" TargetMode="External"/><Relationship Id="rId52" Type="http://schemas.openxmlformats.org/officeDocument/2006/relationships/hyperlink" Target="https://www.calameo.com/read/007412261ead8b3961d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1441</TotalTime>
  <Pages>10</Pages>
  <Words>15383</Words>
  <Characters>8769</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4336322@gmail.com</cp:lastModifiedBy>
  <cp:revision>49</cp:revision>
  <dcterms:created xsi:type="dcterms:W3CDTF">2024-11-08T10:30:00Z</dcterms:created>
  <dcterms:modified xsi:type="dcterms:W3CDTF">2024-12-17T07:35:00Z</dcterms:modified>
</cp:coreProperties>
</file>